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5CBC" w14:textId="77777777" w:rsidR="00195007" w:rsidRPr="00F028A6" w:rsidRDefault="00195007" w:rsidP="00195007">
      <w:pPr>
        <w:jc w:val="center"/>
        <w:rPr>
          <w:rFonts w:ascii="Arial Narrow" w:hAnsi="Arial Narrow" w:cs="Arial Narrow"/>
          <w:b/>
          <w:bCs/>
          <w:sz w:val="32"/>
          <w:szCs w:val="32"/>
        </w:rPr>
      </w:pPr>
      <w:r w:rsidRPr="00F028A6">
        <w:rPr>
          <w:rFonts w:ascii="Arial Narrow" w:hAnsi="Arial Narrow" w:cs="Arial Narrow"/>
          <w:b/>
          <w:bCs/>
          <w:sz w:val="32"/>
          <w:szCs w:val="32"/>
        </w:rPr>
        <w:t>Lexington Strides Ahead Foundation, Inc. - Board of Directors Meeting</w:t>
      </w:r>
    </w:p>
    <w:p w14:paraId="69577A00" w14:textId="77777777" w:rsidR="00C25877" w:rsidRPr="00F028A6" w:rsidRDefault="00C25877" w:rsidP="00195007">
      <w:pPr>
        <w:jc w:val="center"/>
        <w:rPr>
          <w:rFonts w:ascii="Arial Narrow" w:hAnsi="Arial Narrow" w:cs="Arial Narrow"/>
          <w:sz w:val="22"/>
          <w:szCs w:val="22"/>
        </w:rPr>
      </w:pPr>
    </w:p>
    <w:p w14:paraId="5BF04CCE" w14:textId="6FBE0958" w:rsidR="00195007" w:rsidRPr="009915E1" w:rsidRDefault="00A6060E" w:rsidP="00195007">
      <w:pPr>
        <w:jc w:val="center"/>
        <w:rPr>
          <w:rFonts w:ascii="Trebuchet MS" w:hAnsi="Trebuchet MS" w:cs="Arial Narrow"/>
        </w:rPr>
      </w:pPr>
      <w:r>
        <w:rPr>
          <w:rFonts w:ascii="Trebuchet MS" w:hAnsi="Trebuchet MS" w:cs="Arial Narrow"/>
        </w:rPr>
        <w:t xml:space="preserve">December 14, </w:t>
      </w:r>
      <w:r w:rsidR="009B51E3">
        <w:rPr>
          <w:rFonts w:ascii="Trebuchet MS" w:hAnsi="Trebuchet MS" w:cs="Arial Narrow"/>
        </w:rPr>
        <w:t>2020</w:t>
      </w:r>
    </w:p>
    <w:p w14:paraId="2CBF6FE0" w14:textId="77777777" w:rsidR="00195007" w:rsidRPr="009915E1" w:rsidRDefault="00195007" w:rsidP="00195007">
      <w:pPr>
        <w:rPr>
          <w:rFonts w:ascii="Trebuchet MS" w:hAnsi="Trebuchet MS" w:cs="Arial Narrow"/>
        </w:rPr>
      </w:pPr>
    </w:p>
    <w:p w14:paraId="038F4D51" w14:textId="62B24859" w:rsidR="00A6060E" w:rsidRDefault="00195007" w:rsidP="009B51E3">
      <w:pPr>
        <w:rPr>
          <w:rFonts w:ascii="Trebuchet MS" w:hAnsi="Trebuchet MS" w:cs="Arial Narrow"/>
        </w:rPr>
      </w:pPr>
      <w:r w:rsidRPr="009915E1">
        <w:rPr>
          <w:rFonts w:ascii="Trebuchet MS" w:hAnsi="Trebuchet MS" w:cs="Arial Narrow"/>
        </w:rPr>
        <w:t xml:space="preserve">Board Members Present: </w:t>
      </w:r>
      <w:r w:rsidRPr="009915E1">
        <w:rPr>
          <w:rFonts w:ascii="Trebuchet MS" w:hAnsi="Trebuchet MS" w:cs="Arial Narrow"/>
        </w:rPr>
        <w:tab/>
      </w:r>
      <w:r w:rsidR="009915E1">
        <w:rPr>
          <w:rFonts w:ascii="Trebuchet MS" w:hAnsi="Trebuchet MS" w:cs="Arial Narrow"/>
        </w:rPr>
        <w:tab/>
      </w:r>
      <w:r w:rsidR="009B51E3">
        <w:rPr>
          <w:rFonts w:ascii="Trebuchet MS" w:hAnsi="Trebuchet MS" w:cs="Arial Narrow"/>
        </w:rPr>
        <w:tab/>
      </w:r>
      <w:r w:rsidR="00A6060E">
        <w:rPr>
          <w:rFonts w:ascii="Trebuchet MS" w:hAnsi="Trebuchet MS" w:cs="Arial Narrow"/>
        </w:rPr>
        <w:t>Luther Andal</w:t>
      </w:r>
      <w:r w:rsidR="00A6060E">
        <w:rPr>
          <w:rFonts w:ascii="Trebuchet MS" w:hAnsi="Trebuchet MS" w:cs="Arial Narrow"/>
        </w:rPr>
        <w:tab/>
      </w:r>
      <w:r w:rsidR="00A6060E">
        <w:rPr>
          <w:rFonts w:ascii="Trebuchet MS" w:hAnsi="Trebuchet MS" w:cs="Arial Narrow"/>
        </w:rPr>
        <w:tab/>
        <w:t>Kim Menke</w:t>
      </w:r>
    </w:p>
    <w:p w14:paraId="43DDC495" w14:textId="30929C9F" w:rsidR="00DB6FF9" w:rsidRDefault="000E4368" w:rsidP="00A6060E">
      <w:pPr>
        <w:ind w:left="3600" w:firstLine="720"/>
        <w:rPr>
          <w:rFonts w:ascii="Trebuchet MS" w:hAnsi="Trebuchet MS" w:cs="Arial Narrow"/>
        </w:rPr>
      </w:pPr>
      <w:r>
        <w:rPr>
          <w:rFonts w:ascii="Trebuchet MS" w:hAnsi="Trebuchet MS" w:cs="Arial Narrow"/>
        </w:rPr>
        <w:t>David Freibert</w:t>
      </w:r>
      <w:r w:rsidR="002A1976">
        <w:rPr>
          <w:rFonts w:ascii="Trebuchet MS" w:hAnsi="Trebuchet MS" w:cs="Arial Narrow"/>
        </w:rPr>
        <w:tab/>
      </w:r>
      <w:r w:rsidR="009B51E3">
        <w:rPr>
          <w:rFonts w:ascii="Trebuchet MS" w:hAnsi="Trebuchet MS" w:cs="Arial Narrow"/>
        </w:rPr>
        <w:t>Greg Mullins</w:t>
      </w:r>
    </w:p>
    <w:p w14:paraId="483B9E41" w14:textId="7847C9C9"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Tom Harris</w:t>
      </w:r>
      <w:r>
        <w:rPr>
          <w:rFonts w:ascii="Trebuchet MS" w:hAnsi="Trebuchet MS" w:cs="Arial Narrow"/>
        </w:rPr>
        <w:tab/>
      </w:r>
      <w:r w:rsidR="000E4368">
        <w:rPr>
          <w:rFonts w:ascii="Trebuchet MS" w:hAnsi="Trebuchet MS" w:cs="Arial Narrow"/>
        </w:rPr>
        <w:tab/>
      </w:r>
      <w:r>
        <w:rPr>
          <w:rFonts w:ascii="Trebuchet MS" w:hAnsi="Trebuchet MS" w:cs="Arial Narrow"/>
        </w:rPr>
        <w:t>Bob Quick</w:t>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ab/>
      </w:r>
      <w:r w:rsidR="000E4368">
        <w:rPr>
          <w:rFonts w:ascii="Trebuchet MS" w:hAnsi="Trebuchet MS" w:cs="Arial Narrow"/>
        </w:rPr>
        <w:tab/>
        <w:t>Bob Hewett</w:t>
      </w:r>
      <w:r>
        <w:rPr>
          <w:rFonts w:ascii="Trebuchet MS" w:hAnsi="Trebuchet MS" w:cs="Arial Narrow"/>
        </w:rPr>
        <w:tab/>
      </w:r>
      <w:r>
        <w:rPr>
          <w:rFonts w:ascii="Trebuchet MS" w:hAnsi="Trebuchet MS" w:cs="Arial Narrow"/>
        </w:rPr>
        <w:tab/>
        <w:t>Ken Sagan</w:t>
      </w:r>
      <w:r>
        <w:rPr>
          <w:rFonts w:ascii="Trebuchet MS" w:hAnsi="Trebuchet MS" w:cs="Arial Narrow"/>
        </w:rPr>
        <w:tab/>
      </w:r>
    </w:p>
    <w:p w14:paraId="5025A3F5" w14:textId="4E5E3579"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Martha Jones</w:t>
      </w:r>
      <w:r>
        <w:rPr>
          <w:rFonts w:ascii="Trebuchet MS" w:hAnsi="Trebuchet MS" w:cs="Arial Narrow"/>
        </w:rPr>
        <w:tab/>
      </w:r>
      <w:r>
        <w:rPr>
          <w:rFonts w:ascii="Trebuchet MS" w:hAnsi="Trebuchet MS" w:cs="Arial Narrow"/>
        </w:rPr>
        <w:tab/>
        <w:t>Daryl Smith</w:t>
      </w:r>
    </w:p>
    <w:p w14:paraId="12333FF2" w14:textId="044A68C0"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7E0476">
        <w:rPr>
          <w:rFonts w:ascii="Trebuchet MS" w:hAnsi="Trebuchet MS" w:cs="Arial Narrow"/>
        </w:rPr>
        <w:tab/>
      </w:r>
      <w:r w:rsidR="007E0476">
        <w:rPr>
          <w:rFonts w:ascii="Trebuchet MS" w:hAnsi="Trebuchet MS" w:cs="Arial Narrow"/>
        </w:rPr>
        <w:tab/>
      </w:r>
    </w:p>
    <w:p w14:paraId="58439AEA" w14:textId="447F7021" w:rsidR="009B51E3" w:rsidRDefault="00195007" w:rsidP="009B51E3">
      <w:pPr>
        <w:widowControl/>
        <w:overflowPunct/>
        <w:adjustRightInd/>
        <w:rPr>
          <w:rFonts w:ascii="Trebuchet MS" w:eastAsiaTheme="minorHAnsi" w:hAnsi="Trebuchet MS" w:cstheme="minorBidi"/>
          <w:kern w:val="0"/>
        </w:rPr>
      </w:pPr>
      <w:r w:rsidRPr="009915E1">
        <w:rPr>
          <w:rFonts w:ascii="Trebuchet MS" w:eastAsiaTheme="minorHAnsi" w:hAnsi="Trebuchet MS" w:cstheme="minorBidi"/>
          <w:kern w:val="0"/>
        </w:rPr>
        <w:t xml:space="preserve">Commerce Lexington Staff Present: </w:t>
      </w:r>
      <w:r w:rsidR="009B51E3">
        <w:rPr>
          <w:rFonts w:ascii="Trebuchet MS" w:eastAsiaTheme="minorHAnsi" w:hAnsi="Trebuchet MS" w:cstheme="minorBidi"/>
          <w:kern w:val="0"/>
        </w:rPr>
        <w:tab/>
        <w:t>Betsy Dexter</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A6060E">
        <w:rPr>
          <w:rFonts w:ascii="Trebuchet MS" w:eastAsiaTheme="minorHAnsi" w:hAnsi="Trebuchet MS" w:cstheme="minorBidi"/>
          <w:kern w:val="0"/>
        </w:rPr>
        <w:t>Tyrone Tyra</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A6060E">
        <w:rPr>
          <w:rFonts w:ascii="Trebuchet MS" w:eastAsiaTheme="minorHAnsi" w:hAnsi="Trebuchet MS" w:cstheme="minorBidi"/>
          <w:kern w:val="0"/>
        </w:rPr>
        <w:tab/>
      </w:r>
      <w:r w:rsidR="009B51E3">
        <w:rPr>
          <w:rFonts w:ascii="Trebuchet MS" w:eastAsiaTheme="minorHAnsi" w:hAnsi="Trebuchet MS" w:cstheme="minorBidi"/>
          <w:kern w:val="0"/>
        </w:rPr>
        <w:t>Gina Greathouse</w:t>
      </w:r>
      <w:r w:rsidR="009B51E3">
        <w:rPr>
          <w:rFonts w:ascii="Trebuchet MS" w:eastAsiaTheme="minorHAnsi" w:hAnsi="Trebuchet MS" w:cstheme="minorBidi"/>
          <w:kern w:val="0"/>
        </w:rPr>
        <w:tab/>
      </w:r>
      <w:r w:rsidR="00A6060E">
        <w:rPr>
          <w:rFonts w:ascii="Trebuchet MS" w:eastAsiaTheme="minorHAnsi" w:hAnsi="Trebuchet MS" w:cstheme="minorBidi"/>
          <w:kern w:val="0"/>
        </w:rPr>
        <w:t>Diana Wilson</w:t>
      </w:r>
    </w:p>
    <w:p w14:paraId="51AF975D" w14:textId="6A175220" w:rsidR="00A6060E" w:rsidRDefault="00A6060E" w:rsidP="009B51E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t>Angie Milton</w:t>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p>
    <w:p w14:paraId="25F73B93" w14:textId="77777777" w:rsidR="00A6060E" w:rsidRDefault="009B51E3" w:rsidP="00A6060E">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p>
    <w:p w14:paraId="70AFD5D6" w14:textId="34185711" w:rsidR="00195007" w:rsidRPr="009915E1" w:rsidRDefault="00195007" w:rsidP="00A6060E">
      <w:pPr>
        <w:widowControl/>
        <w:overflowPunct/>
        <w:adjustRightInd/>
        <w:ind w:left="4320"/>
        <w:rPr>
          <w:rFonts w:ascii="Trebuchet MS" w:eastAsiaTheme="minorHAnsi" w:hAnsi="Trebuchet MS" w:cstheme="minorBidi"/>
          <w:kern w:val="0"/>
        </w:rPr>
      </w:pPr>
      <w:r w:rsidRPr="009915E1">
        <w:rPr>
          <w:rFonts w:ascii="Trebuchet MS" w:eastAsiaTheme="minorHAnsi" w:hAnsi="Trebuchet MS" w:cstheme="minorBidi"/>
          <w:kern w:val="0"/>
        </w:rPr>
        <w:t xml:space="preserve">Others </w:t>
      </w:r>
      <w:r w:rsidR="0088300E" w:rsidRPr="009915E1">
        <w:rPr>
          <w:rFonts w:ascii="Trebuchet MS" w:eastAsiaTheme="minorHAnsi" w:hAnsi="Trebuchet MS" w:cstheme="minorBidi"/>
          <w:kern w:val="0"/>
        </w:rPr>
        <w:t>present</w:t>
      </w:r>
      <w:r w:rsidR="0088300E">
        <w:rPr>
          <w:rFonts w:ascii="Trebuchet MS" w:eastAsiaTheme="minorHAnsi" w:hAnsi="Trebuchet MS" w:cstheme="minorBidi"/>
          <w:kern w:val="0"/>
        </w:rPr>
        <w:t>:</w:t>
      </w:r>
      <w:r w:rsidR="0088300E"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Diana Hughes</w:t>
      </w:r>
      <w:r w:rsidR="004D46D9"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Pr="009915E1">
        <w:rPr>
          <w:rFonts w:ascii="Trebuchet MS" w:hAnsi="Trebuchet MS" w:cs="Arial Narrow"/>
        </w:rPr>
        <w:t xml:space="preserve">                                                                                  </w:t>
      </w:r>
    </w:p>
    <w:p w14:paraId="24AB55B9" w14:textId="68A893DE" w:rsidR="00195007" w:rsidRPr="009915E1" w:rsidRDefault="00195007" w:rsidP="00195007">
      <w:pPr>
        <w:jc w:val="both"/>
        <w:rPr>
          <w:rFonts w:ascii="Trebuchet MS" w:hAnsi="Trebuchet MS" w:cs="Arial Narrow"/>
          <w:b/>
          <w:bCs/>
        </w:rPr>
      </w:pPr>
      <w:r w:rsidRPr="009915E1">
        <w:rPr>
          <w:rFonts w:ascii="Trebuchet MS" w:hAnsi="Trebuchet MS" w:cs="Arial Narrow"/>
          <w:b/>
          <w:bCs/>
        </w:rPr>
        <w:t>Chairman Hewett call</w:t>
      </w:r>
      <w:r w:rsidR="00FB29D8" w:rsidRPr="009915E1">
        <w:rPr>
          <w:rFonts w:ascii="Trebuchet MS" w:hAnsi="Trebuchet MS" w:cs="Arial Narrow"/>
          <w:b/>
          <w:bCs/>
        </w:rPr>
        <w:t xml:space="preserve">ed the meeting to order at </w:t>
      </w:r>
      <w:r w:rsidR="00A6060E">
        <w:rPr>
          <w:rFonts w:ascii="Trebuchet MS" w:hAnsi="Trebuchet MS" w:cs="Arial Narrow"/>
          <w:b/>
          <w:bCs/>
        </w:rPr>
        <w:t>11:</w:t>
      </w:r>
      <w:r w:rsidR="000D7753">
        <w:rPr>
          <w:rFonts w:ascii="Trebuchet MS" w:hAnsi="Trebuchet MS" w:cs="Arial Narrow"/>
          <w:b/>
          <w:bCs/>
        </w:rPr>
        <w:t>0</w:t>
      </w:r>
      <w:r w:rsidR="00E831BF">
        <w:rPr>
          <w:rFonts w:ascii="Trebuchet MS" w:hAnsi="Trebuchet MS" w:cs="Arial Narrow"/>
          <w:b/>
          <w:bCs/>
        </w:rPr>
        <w:t>4</w:t>
      </w:r>
      <w:r w:rsidR="00CA45E8" w:rsidRPr="009915E1">
        <w:rPr>
          <w:rFonts w:ascii="Trebuchet MS" w:hAnsi="Trebuchet MS" w:cs="Arial Narrow"/>
          <w:b/>
          <w:bCs/>
        </w:rPr>
        <w:t xml:space="preserve"> </w:t>
      </w:r>
      <w:r w:rsidR="009D5F11" w:rsidRPr="009915E1">
        <w:rPr>
          <w:rFonts w:ascii="Trebuchet MS" w:hAnsi="Trebuchet MS" w:cs="Arial Narrow"/>
          <w:b/>
          <w:bCs/>
        </w:rPr>
        <w:t>a.m.</w:t>
      </w:r>
      <w:r w:rsidRPr="009915E1">
        <w:rPr>
          <w:rFonts w:ascii="Trebuchet MS" w:hAnsi="Trebuchet MS" w:cs="Arial Narrow"/>
          <w:b/>
          <w:bCs/>
        </w:rPr>
        <w:t xml:space="preserve">  </w:t>
      </w:r>
    </w:p>
    <w:p w14:paraId="7D10BA8F" w14:textId="44B5E28C" w:rsidR="00DB6FF9" w:rsidRPr="009915E1" w:rsidRDefault="00DB6FF9" w:rsidP="00195007">
      <w:pPr>
        <w:rPr>
          <w:rFonts w:ascii="Trebuchet MS" w:hAnsi="Trebuchet MS" w:cs="Arial Narrow"/>
          <w:b/>
          <w:bCs/>
        </w:rPr>
      </w:pPr>
    </w:p>
    <w:p w14:paraId="05D2010E" w14:textId="388E48CE" w:rsidR="00195007" w:rsidRPr="009915E1" w:rsidRDefault="00195007" w:rsidP="00195007">
      <w:pPr>
        <w:rPr>
          <w:rFonts w:ascii="Trebuchet MS" w:hAnsi="Trebuchet MS" w:cs="Arial Narrow"/>
          <w:b/>
          <w:bCs/>
        </w:rPr>
      </w:pPr>
      <w:r w:rsidRPr="009915E1">
        <w:rPr>
          <w:rFonts w:ascii="Trebuchet MS" w:hAnsi="Trebuchet MS" w:cs="Arial Narrow"/>
          <w:b/>
          <w:bCs/>
        </w:rPr>
        <w:t xml:space="preserve">Approval of </w:t>
      </w:r>
      <w:r w:rsidR="00E4461E">
        <w:rPr>
          <w:rFonts w:ascii="Trebuchet MS" w:hAnsi="Trebuchet MS" w:cs="Arial Narrow"/>
          <w:b/>
          <w:bCs/>
        </w:rPr>
        <w:t>A</w:t>
      </w:r>
      <w:r w:rsidR="001773D7">
        <w:rPr>
          <w:rFonts w:ascii="Trebuchet MS" w:hAnsi="Trebuchet MS" w:cs="Arial Narrow"/>
          <w:b/>
          <w:bCs/>
        </w:rPr>
        <w:t>ugust</w:t>
      </w:r>
      <w:r w:rsidR="00E4461E">
        <w:rPr>
          <w:rFonts w:ascii="Trebuchet MS" w:hAnsi="Trebuchet MS" w:cs="Arial Narrow"/>
          <w:b/>
          <w:bCs/>
        </w:rPr>
        <w:t xml:space="preserve"> 2</w:t>
      </w:r>
      <w:r w:rsidR="00A6060E">
        <w:rPr>
          <w:rFonts w:ascii="Trebuchet MS" w:hAnsi="Trebuchet MS" w:cs="Arial Narrow"/>
          <w:b/>
          <w:bCs/>
        </w:rPr>
        <w:t>6</w:t>
      </w:r>
      <w:r w:rsidR="00E4461E">
        <w:rPr>
          <w:rFonts w:ascii="Trebuchet MS" w:hAnsi="Trebuchet MS" w:cs="Arial Narrow"/>
          <w:b/>
          <w:bCs/>
        </w:rPr>
        <w:t>, 2020</w:t>
      </w:r>
      <w:r w:rsidRPr="009915E1">
        <w:rPr>
          <w:rFonts w:ascii="Trebuchet MS" w:hAnsi="Trebuchet MS" w:cs="Arial Narrow"/>
          <w:b/>
          <w:bCs/>
        </w:rPr>
        <w:t xml:space="preserve"> Minutes</w:t>
      </w:r>
    </w:p>
    <w:p w14:paraId="647F285C" w14:textId="25E5B0FE" w:rsidR="00075EEC" w:rsidRPr="009915E1" w:rsidRDefault="00195007" w:rsidP="00195007">
      <w:pPr>
        <w:jc w:val="both"/>
        <w:rPr>
          <w:rFonts w:ascii="Trebuchet MS" w:hAnsi="Trebuchet MS" w:cs="Arial Narrow"/>
        </w:rPr>
      </w:pPr>
      <w:r w:rsidRPr="009915E1">
        <w:rPr>
          <w:rFonts w:ascii="Trebuchet MS" w:hAnsi="Trebuchet MS" w:cs="Arial Narrow"/>
        </w:rPr>
        <w:t>Chairman Hewett referenced the meeting minutes which had been previously emailed and uploaded to the</w:t>
      </w:r>
      <w:r w:rsidR="006F35B7" w:rsidRPr="009915E1">
        <w:rPr>
          <w:rFonts w:ascii="Trebuchet MS" w:hAnsi="Trebuchet MS" w:cs="Arial Narrow"/>
        </w:rPr>
        <w:t xml:space="preserve"> private</w:t>
      </w:r>
      <w:r w:rsidRPr="009915E1">
        <w:rPr>
          <w:rFonts w:ascii="Trebuchet MS" w:hAnsi="Trebuchet MS" w:cs="Arial Narrow"/>
        </w:rPr>
        <w:t xml:space="preserve"> website. </w:t>
      </w:r>
      <w:r w:rsidR="00DB6FF9" w:rsidRPr="009915E1">
        <w:rPr>
          <w:rFonts w:ascii="Trebuchet MS" w:hAnsi="Trebuchet MS" w:cs="Arial Narrow"/>
        </w:rPr>
        <w:t xml:space="preserve"> </w:t>
      </w:r>
      <w:bookmarkStart w:id="0" w:name="_Hlk498956429"/>
      <w:r w:rsidR="005509A5">
        <w:rPr>
          <w:rFonts w:ascii="Trebuchet MS" w:hAnsi="Trebuchet MS" w:cs="Arial Narrow"/>
        </w:rPr>
        <w:t>Martha Jones</w:t>
      </w:r>
      <w:r w:rsidR="00AF2EFC">
        <w:rPr>
          <w:rFonts w:ascii="Trebuchet MS" w:hAnsi="Trebuchet MS" w:cs="Arial Narrow"/>
        </w:rPr>
        <w:t xml:space="preserve"> m</w:t>
      </w:r>
      <w:r w:rsidR="00111A1B">
        <w:rPr>
          <w:rFonts w:ascii="Trebuchet MS" w:hAnsi="Trebuchet MS" w:cs="Arial Narrow"/>
        </w:rPr>
        <w:t>oved app</w:t>
      </w:r>
      <w:r w:rsidRPr="009915E1">
        <w:rPr>
          <w:rFonts w:ascii="Trebuchet MS" w:hAnsi="Trebuchet MS" w:cs="Arial Narrow"/>
        </w:rPr>
        <w:t>roval</w:t>
      </w:r>
      <w:r w:rsidR="009915E1" w:rsidRPr="009915E1">
        <w:rPr>
          <w:rFonts w:ascii="Trebuchet MS" w:hAnsi="Trebuchet MS" w:cs="Arial Narrow"/>
        </w:rPr>
        <w:t xml:space="preserve">.  </w:t>
      </w:r>
      <w:r w:rsidR="005509A5">
        <w:rPr>
          <w:rFonts w:ascii="Trebuchet MS" w:hAnsi="Trebuchet MS" w:cs="Arial Narrow"/>
        </w:rPr>
        <w:t>Tom Harris</w:t>
      </w:r>
      <w:r w:rsidR="00214FF4" w:rsidRPr="009915E1">
        <w:rPr>
          <w:rFonts w:ascii="Trebuchet MS" w:hAnsi="Trebuchet MS" w:cs="Arial Narrow"/>
        </w:rPr>
        <w:t xml:space="preserve"> </w:t>
      </w:r>
      <w:r w:rsidRPr="009915E1">
        <w:rPr>
          <w:rFonts w:ascii="Trebuchet MS" w:hAnsi="Trebuchet MS" w:cs="Arial Narrow"/>
        </w:rPr>
        <w:t>seconded the motion.  Motion passed unanimously.</w:t>
      </w:r>
      <w:bookmarkEnd w:id="0"/>
    </w:p>
    <w:p w14:paraId="7D3C4D0D" w14:textId="77777777" w:rsidR="00075EEC" w:rsidRPr="009915E1" w:rsidRDefault="00075EEC" w:rsidP="00195007">
      <w:pPr>
        <w:jc w:val="both"/>
        <w:rPr>
          <w:rFonts w:ascii="Trebuchet MS" w:hAnsi="Trebuchet MS" w:cs="Arial Narrow"/>
        </w:rPr>
      </w:pPr>
    </w:p>
    <w:p w14:paraId="0D64E0B0" w14:textId="77777777" w:rsidR="00A031AC" w:rsidRPr="009915E1" w:rsidRDefault="00075EEC" w:rsidP="00195007">
      <w:pPr>
        <w:jc w:val="both"/>
        <w:rPr>
          <w:rFonts w:ascii="Trebuchet MS" w:hAnsi="Trebuchet MS" w:cs="Arial Narrow"/>
          <w:b/>
        </w:rPr>
      </w:pPr>
      <w:r w:rsidRPr="009915E1">
        <w:rPr>
          <w:rFonts w:ascii="Trebuchet MS" w:hAnsi="Trebuchet MS" w:cs="Arial Narrow"/>
          <w:b/>
        </w:rPr>
        <w:t xml:space="preserve">Reconciliation </w:t>
      </w:r>
      <w:r w:rsidR="00A031AC" w:rsidRPr="009915E1">
        <w:rPr>
          <w:rFonts w:ascii="Trebuchet MS" w:hAnsi="Trebuchet MS" w:cs="Arial Narrow"/>
          <w:b/>
        </w:rPr>
        <w:t xml:space="preserve">of Cash Review </w:t>
      </w:r>
    </w:p>
    <w:p w14:paraId="690F1C7E" w14:textId="48405917" w:rsidR="001F7A34" w:rsidRPr="009915E1" w:rsidRDefault="00AC2B9E" w:rsidP="001F7A34">
      <w:pPr>
        <w:jc w:val="both"/>
        <w:rPr>
          <w:rFonts w:ascii="Trebuchet MS" w:hAnsi="Trebuchet MS" w:cs="Arial Narrow"/>
        </w:rPr>
      </w:pPr>
      <w:r w:rsidRPr="009915E1">
        <w:rPr>
          <w:rFonts w:ascii="Trebuchet MS" w:hAnsi="Trebuchet MS" w:cs="Arial Narrow"/>
          <w:bCs/>
        </w:rPr>
        <w:t>Diana Hughes</w:t>
      </w:r>
      <w:r w:rsidR="00A031AC" w:rsidRPr="009915E1">
        <w:rPr>
          <w:rFonts w:ascii="Trebuchet MS" w:hAnsi="Trebuchet MS" w:cs="Arial Narrow"/>
          <w:bCs/>
        </w:rPr>
        <w:t xml:space="preserve"> presented the Reconciliation of Cash which was prepared by </w:t>
      </w:r>
      <w:proofErr w:type="spellStart"/>
      <w:r w:rsidR="00A031AC" w:rsidRPr="009915E1">
        <w:rPr>
          <w:rFonts w:ascii="Trebuchet MS" w:hAnsi="Trebuchet MS" w:cs="Arial Narrow"/>
          <w:bCs/>
        </w:rPr>
        <w:t>Hisle</w:t>
      </w:r>
      <w:proofErr w:type="spellEnd"/>
      <w:r w:rsidR="00A031AC" w:rsidRPr="009915E1">
        <w:rPr>
          <w:rFonts w:ascii="Trebuchet MS" w:hAnsi="Trebuchet MS" w:cs="Arial Narrow"/>
          <w:bCs/>
        </w:rPr>
        <w:t xml:space="preserve"> &amp; Company.</w:t>
      </w:r>
      <w:r w:rsidR="00892B60" w:rsidRPr="009915E1">
        <w:rPr>
          <w:rFonts w:ascii="Trebuchet MS" w:hAnsi="Trebuchet MS" w:cs="Arial Narrow"/>
          <w:bCs/>
        </w:rPr>
        <w:t xml:space="preserve"> </w:t>
      </w:r>
      <w:r w:rsidR="00A031AC" w:rsidRPr="009915E1">
        <w:rPr>
          <w:rFonts w:ascii="Trebuchet MS" w:hAnsi="Trebuchet MS" w:cs="Arial Narrow"/>
          <w:bCs/>
        </w:rPr>
        <w:t xml:space="preserve">She reported as of </w:t>
      </w:r>
      <w:r w:rsidR="005509A5">
        <w:rPr>
          <w:rFonts w:ascii="Trebuchet MS" w:hAnsi="Trebuchet MS" w:cs="Arial Narrow"/>
          <w:bCs/>
        </w:rPr>
        <w:t>November 30</w:t>
      </w:r>
      <w:r w:rsidR="00111A1B">
        <w:rPr>
          <w:rFonts w:ascii="Trebuchet MS" w:hAnsi="Trebuchet MS" w:cs="Arial Narrow"/>
          <w:bCs/>
        </w:rPr>
        <w:t xml:space="preserve">, 2020, </w:t>
      </w:r>
      <w:r w:rsidR="00A031AC" w:rsidRPr="009915E1">
        <w:rPr>
          <w:rFonts w:ascii="Trebuchet MS" w:hAnsi="Trebuchet MS" w:cs="Arial Narrow"/>
          <w:bCs/>
        </w:rPr>
        <w:t>Lexington Full Strides bank balance amounte</w:t>
      </w:r>
      <w:r w:rsidR="00E4461E">
        <w:rPr>
          <w:rFonts w:ascii="Trebuchet MS" w:hAnsi="Trebuchet MS" w:cs="Arial Narrow"/>
          <w:bCs/>
        </w:rPr>
        <w:t>d to</w:t>
      </w:r>
      <w:r w:rsidR="00A031AC" w:rsidRPr="009915E1">
        <w:rPr>
          <w:rFonts w:ascii="Trebuchet MS" w:hAnsi="Trebuchet MS" w:cs="Arial Narrow"/>
          <w:bCs/>
        </w:rPr>
        <w:t xml:space="preserve"> </w:t>
      </w:r>
      <w:r w:rsidR="00A61377" w:rsidRPr="00A61377">
        <w:rPr>
          <w:rFonts w:ascii="Trebuchet MS" w:hAnsi="Trebuchet MS" w:cs="Arial Narrow"/>
          <w:bCs/>
        </w:rPr>
        <w:t>$</w:t>
      </w:r>
      <w:r w:rsidR="005509A5">
        <w:rPr>
          <w:rFonts w:ascii="Trebuchet MS" w:hAnsi="Trebuchet MS" w:cs="Arial Narrow"/>
          <w:bCs/>
        </w:rPr>
        <w:t>202,879</w:t>
      </w:r>
      <w:r w:rsidR="006A3695">
        <w:rPr>
          <w:rFonts w:ascii="Trebuchet MS" w:hAnsi="Trebuchet MS" w:cs="Arial Narrow"/>
          <w:bCs/>
        </w:rPr>
        <w:t>.</w:t>
      </w:r>
      <w:r w:rsidR="005509A5">
        <w:rPr>
          <w:rFonts w:ascii="Trebuchet MS" w:hAnsi="Trebuchet MS" w:cs="Arial Narrow"/>
          <w:bCs/>
        </w:rPr>
        <w:t xml:space="preserve">00.  </w:t>
      </w:r>
      <w:r w:rsidR="009915E1">
        <w:rPr>
          <w:rFonts w:ascii="Trebuchet MS" w:hAnsi="Trebuchet MS" w:cs="Arial Narrow"/>
          <w:bCs/>
        </w:rPr>
        <w:t>Pledges for the campaign totaled $</w:t>
      </w:r>
      <w:r w:rsidR="00CC3360">
        <w:rPr>
          <w:rFonts w:ascii="Trebuchet MS" w:hAnsi="Trebuchet MS" w:cs="Arial Narrow"/>
          <w:bCs/>
        </w:rPr>
        <w:t>3</w:t>
      </w:r>
      <w:r w:rsidR="009915E1">
        <w:rPr>
          <w:rFonts w:ascii="Trebuchet MS" w:hAnsi="Trebuchet MS" w:cs="Arial Narrow"/>
          <w:bCs/>
        </w:rPr>
        <w:t>,</w:t>
      </w:r>
      <w:r w:rsidR="005509A5">
        <w:rPr>
          <w:rFonts w:ascii="Trebuchet MS" w:hAnsi="Trebuchet MS" w:cs="Arial Narrow"/>
          <w:bCs/>
        </w:rPr>
        <w:t>658</w:t>
      </w:r>
      <w:r w:rsidR="00AE15EA">
        <w:rPr>
          <w:rFonts w:ascii="Trebuchet MS" w:hAnsi="Trebuchet MS" w:cs="Arial Narrow"/>
          <w:bCs/>
        </w:rPr>
        <w:t>,</w:t>
      </w:r>
      <w:r w:rsidR="005509A5">
        <w:rPr>
          <w:rFonts w:ascii="Trebuchet MS" w:hAnsi="Trebuchet MS" w:cs="Arial Narrow"/>
          <w:bCs/>
        </w:rPr>
        <w:t>50</w:t>
      </w:r>
      <w:r w:rsidR="00CC3360">
        <w:rPr>
          <w:rFonts w:ascii="Trebuchet MS" w:hAnsi="Trebuchet MS" w:cs="Arial Narrow"/>
          <w:bCs/>
        </w:rPr>
        <w:t>0</w:t>
      </w:r>
      <w:r w:rsidR="005509A5">
        <w:rPr>
          <w:rFonts w:ascii="Trebuchet MS" w:hAnsi="Trebuchet MS" w:cs="Arial Narrow"/>
          <w:bCs/>
        </w:rPr>
        <w:t xml:space="preserve">.  </w:t>
      </w:r>
      <w:r w:rsidR="009915E1">
        <w:rPr>
          <w:rFonts w:ascii="Trebuchet MS" w:hAnsi="Trebuchet MS" w:cs="Arial Narrow"/>
          <w:bCs/>
        </w:rPr>
        <w:t xml:space="preserve">As of </w:t>
      </w:r>
      <w:r w:rsidR="005509A5">
        <w:rPr>
          <w:rFonts w:ascii="Trebuchet MS" w:hAnsi="Trebuchet MS" w:cs="Arial Narrow"/>
          <w:bCs/>
        </w:rPr>
        <w:t>November 30,</w:t>
      </w:r>
      <w:r w:rsidR="006A3695">
        <w:rPr>
          <w:rFonts w:ascii="Trebuchet MS" w:hAnsi="Trebuchet MS" w:cs="Arial Narrow"/>
          <w:bCs/>
        </w:rPr>
        <w:t>20</w:t>
      </w:r>
      <w:r w:rsidR="00E4461E">
        <w:rPr>
          <w:rFonts w:ascii="Trebuchet MS" w:hAnsi="Trebuchet MS" w:cs="Arial Narrow"/>
          <w:bCs/>
        </w:rPr>
        <w:t>20</w:t>
      </w:r>
      <w:r w:rsidR="007E0476">
        <w:rPr>
          <w:rFonts w:ascii="Trebuchet MS" w:hAnsi="Trebuchet MS" w:cs="Arial Narrow"/>
          <w:bCs/>
        </w:rPr>
        <w:t xml:space="preserve">, </w:t>
      </w:r>
      <w:r w:rsidR="009915E1">
        <w:rPr>
          <w:rFonts w:ascii="Trebuchet MS" w:hAnsi="Trebuchet MS" w:cs="Arial Narrow"/>
          <w:bCs/>
        </w:rPr>
        <w:t>$</w:t>
      </w:r>
      <w:r w:rsidR="005509A5">
        <w:rPr>
          <w:rFonts w:ascii="Trebuchet MS" w:hAnsi="Trebuchet MS" w:cs="Arial Narrow"/>
          <w:bCs/>
        </w:rPr>
        <w:t>1,792,350.00</w:t>
      </w:r>
      <w:r w:rsidR="006A3695">
        <w:rPr>
          <w:rFonts w:ascii="Trebuchet MS" w:hAnsi="Trebuchet MS" w:cs="Arial Narrow"/>
          <w:bCs/>
        </w:rPr>
        <w:t xml:space="preserve"> </w:t>
      </w:r>
      <w:r w:rsidR="009915E1">
        <w:rPr>
          <w:rFonts w:ascii="Trebuchet MS" w:hAnsi="Trebuchet MS" w:cs="Arial Narrow"/>
          <w:bCs/>
        </w:rPr>
        <w:t>has been collecte</w:t>
      </w:r>
      <w:r w:rsidR="006A3695">
        <w:rPr>
          <w:rFonts w:ascii="Trebuchet MS" w:hAnsi="Trebuchet MS" w:cs="Arial Narrow"/>
          <w:bCs/>
        </w:rPr>
        <w:t>d</w:t>
      </w:r>
      <w:r w:rsidR="007E0476">
        <w:rPr>
          <w:rFonts w:ascii="Trebuchet MS" w:hAnsi="Trebuchet MS" w:cs="Arial Narrow"/>
          <w:bCs/>
        </w:rPr>
        <w:t>. F</w:t>
      </w:r>
      <w:r w:rsidR="00EA466B">
        <w:rPr>
          <w:rFonts w:ascii="Trebuchet MS" w:hAnsi="Trebuchet MS" w:cs="Arial Narrow"/>
          <w:bCs/>
        </w:rPr>
        <w:t xml:space="preserve">ull Strides disbursements for </w:t>
      </w:r>
      <w:r w:rsidR="005509A5">
        <w:rPr>
          <w:rFonts w:ascii="Trebuchet MS" w:hAnsi="Trebuchet MS" w:cs="Arial Narrow"/>
          <w:bCs/>
        </w:rPr>
        <w:t>the period January 1 through November 30, 2020, is</w:t>
      </w:r>
      <w:r w:rsidR="003B1078">
        <w:rPr>
          <w:rFonts w:ascii="Trebuchet MS" w:hAnsi="Trebuchet MS" w:cs="Arial Narrow"/>
          <w:bCs/>
        </w:rPr>
        <w:t xml:space="preserve"> $</w:t>
      </w:r>
      <w:r w:rsidR="005509A5">
        <w:rPr>
          <w:rFonts w:ascii="Trebuchet MS" w:hAnsi="Trebuchet MS" w:cs="Arial Narrow"/>
          <w:bCs/>
        </w:rPr>
        <w:t>549</w:t>
      </w:r>
      <w:r w:rsidR="003B1078">
        <w:rPr>
          <w:rFonts w:ascii="Trebuchet MS" w:hAnsi="Trebuchet MS" w:cs="Arial Narrow"/>
          <w:bCs/>
        </w:rPr>
        <w:t>,900.</w:t>
      </w:r>
      <w:r w:rsidR="005509A5">
        <w:rPr>
          <w:rFonts w:ascii="Trebuchet MS" w:hAnsi="Trebuchet MS" w:cs="Arial Narrow"/>
          <w:bCs/>
        </w:rPr>
        <w:t xml:space="preserve">00.  Total deposits from August through </w:t>
      </w:r>
      <w:r w:rsidR="00E831BF">
        <w:rPr>
          <w:rFonts w:ascii="Trebuchet MS" w:hAnsi="Trebuchet MS" w:cs="Arial Narrow"/>
          <w:bCs/>
        </w:rPr>
        <w:t>November</w:t>
      </w:r>
      <w:r w:rsidR="005509A5">
        <w:rPr>
          <w:rFonts w:ascii="Trebuchet MS" w:hAnsi="Trebuchet MS" w:cs="Arial Narrow"/>
          <w:bCs/>
        </w:rPr>
        <w:t xml:space="preserve"> w</w:t>
      </w:r>
      <w:r w:rsidR="00E831BF">
        <w:rPr>
          <w:rFonts w:ascii="Trebuchet MS" w:hAnsi="Trebuchet MS" w:cs="Arial Narrow"/>
          <w:bCs/>
        </w:rPr>
        <w:t>ere</w:t>
      </w:r>
      <w:r w:rsidR="005509A5">
        <w:rPr>
          <w:rFonts w:ascii="Trebuchet MS" w:hAnsi="Trebuchet MS" w:cs="Arial Narrow"/>
          <w:bCs/>
        </w:rPr>
        <w:t xml:space="preserve"> $278,125.00.  Chairman Hewett reported we</w:t>
      </w:r>
      <w:r w:rsidR="009212A1">
        <w:rPr>
          <w:rFonts w:ascii="Trebuchet MS" w:hAnsi="Trebuchet MS" w:cs="Arial Narrow"/>
          <w:bCs/>
        </w:rPr>
        <w:t xml:space="preserve"> have </w:t>
      </w:r>
      <w:r w:rsidR="000B3511">
        <w:rPr>
          <w:rFonts w:ascii="Trebuchet MS" w:hAnsi="Trebuchet MS" w:cs="Arial Narrow"/>
          <w:bCs/>
        </w:rPr>
        <w:t>received 50.13</w:t>
      </w:r>
      <w:r w:rsidR="009212A1">
        <w:rPr>
          <w:rFonts w:ascii="Trebuchet MS" w:hAnsi="Trebuchet MS" w:cs="Arial Narrow"/>
          <w:bCs/>
        </w:rPr>
        <w:t xml:space="preserve">% of the campaign.  He was happy to report Full Strides is right on schedule as far as percentage of the campaign through two and a half years.  </w:t>
      </w:r>
      <w:r w:rsidR="001F7A34">
        <w:rPr>
          <w:rFonts w:ascii="Trebuchet MS" w:hAnsi="Trebuchet MS" w:cs="Arial Narrow"/>
        </w:rPr>
        <w:t>Kim Menke moved app</w:t>
      </w:r>
      <w:r w:rsidR="001F7A34" w:rsidRPr="009915E1">
        <w:rPr>
          <w:rFonts w:ascii="Trebuchet MS" w:hAnsi="Trebuchet MS" w:cs="Arial Narrow"/>
        </w:rPr>
        <w:t xml:space="preserve">roval.  </w:t>
      </w:r>
      <w:r w:rsidR="001F7A34">
        <w:rPr>
          <w:rFonts w:ascii="Trebuchet MS" w:hAnsi="Trebuchet MS" w:cs="Arial Narrow"/>
        </w:rPr>
        <w:t xml:space="preserve">Martha Jones </w:t>
      </w:r>
      <w:r w:rsidR="001F7A34" w:rsidRPr="009915E1">
        <w:rPr>
          <w:rFonts w:ascii="Trebuchet MS" w:hAnsi="Trebuchet MS" w:cs="Arial Narrow"/>
        </w:rPr>
        <w:t>seconded the motion.  Motion passed unanimously.</w:t>
      </w:r>
    </w:p>
    <w:p w14:paraId="65D3973A" w14:textId="03C50B22" w:rsidR="005E5447" w:rsidRDefault="005E5447" w:rsidP="00195007">
      <w:pPr>
        <w:jc w:val="both"/>
        <w:rPr>
          <w:rFonts w:ascii="Trebuchet MS" w:hAnsi="Trebuchet MS" w:cs="Arial Narrow"/>
          <w:bCs/>
        </w:rPr>
      </w:pPr>
    </w:p>
    <w:p w14:paraId="015D6AB5" w14:textId="28394FD8" w:rsidR="005E5447" w:rsidRPr="009915E1" w:rsidRDefault="005E5447" w:rsidP="005E5447">
      <w:pPr>
        <w:jc w:val="both"/>
        <w:rPr>
          <w:rFonts w:ascii="Trebuchet MS" w:hAnsi="Trebuchet MS" w:cs="Arial Narrow"/>
          <w:b/>
          <w:bCs/>
        </w:rPr>
      </w:pPr>
      <w:r w:rsidRPr="009915E1">
        <w:rPr>
          <w:rFonts w:ascii="Trebuchet MS" w:hAnsi="Trebuchet MS" w:cs="Arial Narrow"/>
          <w:b/>
          <w:bCs/>
        </w:rPr>
        <w:t xml:space="preserve">Full Stride Campaign </w:t>
      </w:r>
      <w:r w:rsidR="00EA466B">
        <w:rPr>
          <w:rFonts w:ascii="Trebuchet MS" w:hAnsi="Trebuchet MS" w:cs="Arial Narrow"/>
          <w:b/>
          <w:bCs/>
        </w:rPr>
        <w:t>Status Update – Arrears/Bad Debt</w:t>
      </w:r>
    </w:p>
    <w:p w14:paraId="34F524EF" w14:textId="15220A22" w:rsidR="00D97A30" w:rsidRPr="009915E1" w:rsidRDefault="000B3511" w:rsidP="00D97A30">
      <w:pPr>
        <w:jc w:val="both"/>
        <w:rPr>
          <w:rFonts w:ascii="Trebuchet MS" w:hAnsi="Trebuchet MS" w:cs="Arial Narrow"/>
        </w:rPr>
      </w:pPr>
      <w:r>
        <w:rPr>
          <w:rFonts w:ascii="Trebuchet MS" w:hAnsi="Trebuchet MS" w:cs="Arial Narrow"/>
          <w:bCs/>
        </w:rPr>
        <w:t xml:space="preserve">Gina </w:t>
      </w:r>
      <w:r w:rsidR="001B03AB">
        <w:rPr>
          <w:rFonts w:ascii="Trebuchet MS" w:hAnsi="Trebuchet MS" w:cs="Arial Narrow"/>
          <w:bCs/>
        </w:rPr>
        <w:t xml:space="preserve">was happy to report that she has secured a new investor, Dean Builds, a small, construction company.  </w:t>
      </w:r>
      <w:r w:rsidR="000526EE">
        <w:rPr>
          <w:rFonts w:ascii="Trebuchet MS" w:hAnsi="Trebuchet MS" w:cs="Arial Narrow"/>
          <w:bCs/>
        </w:rPr>
        <w:t>They are investing a total of $9,000</w:t>
      </w:r>
      <w:r w:rsidR="00A23F25">
        <w:rPr>
          <w:rFonts w:ascii="Trebuchet MS" w:hAnsi="Trebuchet MS" w:cs="Arial Narrow"/>
          <w:bCs/>
        </w:rPr>
        <w:t xml:space="preserve"> over the remaining </w:t>
      </w:r>
      <w:r w:rsidR="00E760A3">
        <w:rPr>
          <w:rFonts w:ascii="Trebuchet MS" w:hAnsi="Trebuchet MS" w:cs="Arial Narrow"/>
          <w:bCs/>
        </w:rPr>
        <w:t xml:space="preserve">three </w:t>
      </w:r>
      <w:r w:rsidR="00A23F25">
        <w:rPr>
          <w:rFonts w:ascii="Trebuchet MS" w:hAnsi="Trebuchet MS" w:cs="Arial Narrow"/>
          <w:bCs/>
        </w:rPr>
        <w:t>years of the campaign</w:t>
      </w:r>
      <w:r w:rsidR="000526EE">
        <w:rPr>
          <w:rFonts w:ascii="Trebuchet MS" w:hAnsi="Trebuchet MS" w:cs="Arial Narrow"/>
          <w:bCs/>
        </w:rPr>
        <w:t>.  She</w:t>
      </w:r>
      <w:r w:rsidR="0034132E">
        <w:rPr>
          <w:rFonts w:ascii="Trebuchet MS" w:hAnsi="Trebuchet MS" w:cs="Arial Narrow"/>
          <w:bCs/>
        </w:rPr>
        <w:t xml:space="preserve"> also reported that </w:t>
      </w:r>
      <w:r w:rsidR="00BB5EE1">
        <w:rPr>
          <w:rFonts w:ascii="Trebuchet MS" w:hAnsi="Trebuchet MS" w:cs="Arial Narrow"/>
          <w:bCs/>
        </w:rPr>
        <w:t xml:space="preserve">an </w:t>
      </w:r>
      <w:r w:rsidR="000526EE">
        <w:rPr>
          <w:rFonts w:ascii="Trebuchet MS" w:hAnsi="Trebuchet MS" w:cs="Arial Narrow"/>
          <w:bCs/>
        </w:rPr>
        <w:t>HR firm</w:t>
      </w:r>
      <w:r w:rsidR="00BB5EE1">
        <w:rPr>
          <w:rFonts w:ascii="Trebuchet MS" w:hAnsi="Trebuchet MS" w:cs="Arial Narrow"/>
          <w:bCs/>
        </w:rPr>
        <w:t xml:space="preserve"> (Foundations Human Resources Consulting)</w:t>
      </w:r>
      <w:r w:rsidR="000526EE">
        <w:rPr>
          <w:rFonts w:ascii="Trebuchet MS" w:hAnsi="Trebuchet MS" w:cs="Arial Narrow"/>
          <w:bCs/>
        </w:rPr>
        <w:t xml:space="preserve"> has signed on to pledge a total of $</w:t>
      </w:r>
      <w:r w:rsidR="00BB5EE1">
        <w:rPr>
          <w:rFonts w:ascii="Trebuchet MS" w:hAnsi="Trebuchet MS" w:cs="Arial Narrow"/>
          <w:bCs/>
        </w:rPr>
        <w:t>4,000</w:t>
      </w:r>
      <w:r w:rsidR="000526EE">
        <w:rPr>
          <w:rFonts w:ascii="Trebuchet MS" w:hAnsi="Trebuchet MS" w:cs="Arial Narrow"/>
          <w:bCs/>
        </w:rPr>
        <w:t>.00</w:t>
      </w:r>
      <w:r w:rsidR="00495140">
        <w:rPr>
          <w:rFonts w:ascii="Trebuchet MS" w:hAnsi="Trebuchet MS" w:cs="Arial Narrow"/>
          <w:bCs/>
        </w:rPr>
        <w:t xml:space="preserve"> over four years.  </w:t>
      </w:r>
      <w:r w:rsidR="000526EE">
        <w:rPr>
          <w:rFonts w:ascii="Trebuchet MS" w:hAnsi="Trebuchet MS" w:cs="Arial Narrow"/>
          <w:bCs/>
        </w:rPr>
        <w:t>Gina the</w:t>
      </w:r>
      <w:r w:rsidR="00474F9C">
        <w:rPr>
          <w:rFonts w:ascii="Trebuchet MS" w:hAnsi="Trebuchet MS" w:cs="Arial Narrow"/>
          <w:bCs/>
        </w:rPr>
        <w:t xml:space="preserve">n </w:t>
      </w:r>
      <w:r w:rsidR="000526EE">
        <w:rPr>
          <w:rFonts w:ascii="Trebuchet MS" w:hAnsi="Trebuchet MS" w:cs="Arial Narrow"/>
          <w:bCs/>
        </w:rPr>
        <w:t xml:space="preserve">reported on </w:t>
      </w:r>
      <w:r w:rsidR="008445AB">
        <w:rPr>
          <w:rFonts w:ascii="Trebuchet MS" w:hAnsi="Trebuchet MS" w:cs="Arial Narrow"/>
          <w:bCs/>
        </w:rPr>
        <w:t>the Arrears</w:t>
      </w:r>
      <w:r w:rsidR="001B03AB">
        <w:rPr>
          <w:rFonts w:ascii="Trebuchet MS" w:hAnsi="Trebuchet MS" w:cs="Arial Narrow"/>
          <w:bCs/>
        </w:rPr>
        <w:t>/Bad Debt list.  She needs help with Blue Grass Stockyards</w:t>
      </w:r>
      <w:r w:rsidR="006B5F1F">
        <w:rPr>
          <w:rFonts w:ascii="Trebuchet MS" w:hAnsi="Trebuchet MS" w:cs="Arial Narrow"/>
          <w:bCs/>
        </w:rPr>
        <w:t xml:space="preserve"> and asked Bob Quick to give an update.  </w:t>
      </w:r>
      <w:r w:rsidR="001773D7">
        <w:rPr>
          <w:rFonts w:ascii="Trebuchet MS" w:hAnsi="Trebuchet MS" w:cs="Arial Narrow"/>
          <w:bCs/>
        </w:rPr>
        <w:t xml:space="preserve">Bob </w:t>
      </w:r>
      <w:r w:rsidR="006B5F1F">
        <w:rPr>
          <w:rFonts w:ascii="Trebuchet MS" w:hAnsi="Trebuchet MS" w:cs="Arial Narrow"/>
          <w:bCs/>
        </w:rPr>
        <w:t xml:space="preserve">reported that </w:t>
      </w:r>
      <w:r w:rsidR="001B03AB">
        <w:rPr>
          <w:rFonts w:ascii="Trebuchet MS" w:hAnsi="Trebuchet MS" w:cs="Arial Narrow"/>
          <w:bCs/>
        </w:rPr>
        <w:t>Luther Deaton</w:t>
      </w:r>
      <w:r w:rsidR="006B5F1F">
        <w:rPr>
          <w:rFonts w:ascii="Trebuchet MS" w:hAnsi="Trebuchet MS" w:cs="Arial Narrow"/>
          <w:bCs/>
        </w:rPr>
        <w:t xml:space="preserve"> has </w:t>
      </w:r>
      <w:r w:rsidR="001773D7">
        <w:rPr>
          <w:rFonts w:ascii="Trebuchet MS" w:hAnsi="Trebuchet MS" w:cs="Arial Narrow"/>
          <w:bCs/>
        </w:rPr>
        <w:t>spoken</w:t>
      </w:r>
      <w:r w:rsidR="006B5F1F">
        <w:rPr>
          <w:rFonts w:ascii="Trebuchet MS" w:hAnsi="Trebuchet MS" w:cs="Arial Narrow"/>
          <w:bCs/>
        </w:rPr>
        <w:t xml:space="preserve"> with Scott Butcher </w:t>
      </w:r>
      <w:r w:rsidR="001773D7">
        <w:rPr>
          <w:rFonts w:ascii="Trebuchet MS" w:hAnsi="Trebuchet MS" w:cs="Arial Narrow"/>
          <w:bCs/>
        </w:rPr>
        <w:t xml:space="preserve">with Blue Grass Stockyards and Scott said it was a timing issue and that they will pay.  Gina also said </w:t>
      </w:r>
      <w:proofErr w:type="spellStart"/>
      <w:r w:rsidR="001773D7">
        <w:rPr>
          <w:rFonts w:ascii="Trebuchet MS" w:hAnsi="Trebuchet MS" w:cs="Arial Narrow"/>
          <w:bCs/>
        </w:rPr>
        <w:t>Agtech</w:t>
      </w:r>
      <w:proofErr w:type="spellEnd"/>
      <w:r w:rsidR="001773D7">
        <w:rPr>
          <w:rFonts w:ascii="Trebuchet MS" w:hAnsi="Trebuchet MS" w:cs="Arial Narrow"/>
          <w:bCs/>
        </w:rPr>
        <w:t xml:space="preserve"> Sci</w:t>
      </w:r>
      <w:r w:rsidR="0034132E">
        <w:rPr>
          <w:rFonts w:ascii="Trebuchet MS" w:hAnsi="Trebuchet MS" w:cs="Arial Narrow"/>
          <w:bCs/>
        </w:rPr>
        <w:t>e</w:t>
      </w:r>
      <w:r w:rsidR="001773D7">
        <w:rPr>
          <w:rFonts w:ascii="Trebuchet MS" w:hAnsi="Trebuchet MS" w:cs="Arial Narrow"/>
          <w:bCs/>
        </w:rPr>
        <w:t xml:space="preserve">ntific is still </w:t>
      </w:r>
      <w:r w:rsidR="007F45DC">
        <w:rPr>
          <w:rFonts w:ascii="Trebuchet MS" w:hAnsi="Trebuchet MS" w:cs="Arial Narrow"/>
          <w:bCs/>
        </w:rPr>
        <w:t>behind.  Gina has done everything she can to get them to pay.  Also,</w:t>
      </w:r>
      <w:r w:rsidR="001773D7">
        <w:rPr>
          <w:rFonts w:ascii="Trebuchet MS" w:hAnsi="Trebuchet MS" w:cs="Arial Narrow"/>
          <w:bCs/>
        </w:rPr>
        <w:t xml:space="preserve"> Denton</w:t>
      </w:r>
      <w:r w:rsidR="006F7983">
        <w:rPr>
          <w:rFonts w:ascii="Trebuchet MS" w:hAnsi="Trebuchet MS" w:cs="Arial Narrow"/>
          <w:bCs/>
        </w:rPr>
        <w:t>’s</w:t>
      </w:r>
      <w:r w:rsidR="001773D7">
        <w:rPr>
          <w:rFonts w:ascii="Trebuchet MS" w:hAnsi="Trebuchet MS" w:cs="Arial Narrow"/>
          <w:bCs/>
        </w:rPr>
        <w:t xml:space="preserve"> has now paid $5,000 of their $10,000 yearly pledge</w:t>
      </w:r>
      <w:r w:rsidR="000526EE">
        <w:rPr>
          <w:rFonts w:ascii="Trebuchet MS" w:hAnsi="Trebuchet MS" w:cs="Arial Narrow"/>
          <w:bCs/>
        </w:rPr>
        <w:t xml:space="preserve">.  </w:t>
      </w:r>
      <w:r w:rsidR="001773D7">
        <w:rPr>
          <w:rFonts w:ascii="Trebuchet MS" w:hAnsi="Trebuchet MS" w:cs="Arial Narrow"/>
          <w:bCs/>
        </w:rPr>
        <w:t xml:space="preserve">She anticipates the other $5,000 </w:t>
      </w:r>
      <w:r w:rsidR="006F7983">
        <w:rPr>
          <w:rFonts w:ascii="Trebuchet MS" w:hAnsi="Trebuchet MS" w:cs="Arial Narrow"/>
          <w:bCs/>
        </w:rPr>
        <w:t xml:space="preserve">will </w:t>
      </w:r>
      <w:r w:rsidR="001773D7">
        <w:rPr>
          <w:rFonts w:ascii="Trebuchet MS" w:hAnsi="Trebuchet MS" w:cs="Arial Narrow"/>
          <w:bCs/>
        </w:rPr>
        <w:t>be paid.</w:t>
      </w:r>
      <w:r w:rsidR="0034132E">
        <w:rPr>
          <w:rFonts w:ascii="Trebuchet MS" w:hAnsi="Trebuchet MS" w:cs="Arial Narrow"/>
          <w:bCs/>
        </w:rPr>
        <w:t xml:space="preserve">  Chairman Hewett </w:t>
      </w:r>
      <w:r w:rsidR="007F45DC">
        <w:rPr>
          <w:rFonts w:ascii="Trebuchet MS" w:hAnsi="Trebuchet MS" w:cs="Arial Narrow"/>
          <w:bCs/>
        </w:rPr>
        <w:t xml:space="preserve">gave an update on the write off amounts and </w:t>
      </w:r>
      <w:r w:rsidR="0034132E">
        <w:rPr>
          <w:rFonts w:ascii="Trebuchet MS" w:hAnsi="Trebuchet MS" w:cs="Arial Narrow"/>
          <w:bCs/>
        </w:rPr>
        <w:t xml:space="preserve">expressed that everyone agrees that $116,750 will be written off due to bad debt.  </w:t>
      </w:r>
      <w:r w:rsidR="007F45DC">
        <w:rPr>
          <w:rFonts w:ascii="Trebuchet MS" w:hAnsi="Trebuchet MS" w:cs="Arial Narrow"/>
          <w:bCs/>
        </w:rPr>
        <w:t xml:space="preserve">He said we will stay on the projections </w:t>
      </w:r>
      <w:r w:rsidR="007671B5">
        <w:rPr>
          <w:rFonts w:ascii="Trebuchet MS" w:hAnsi="Trebuchet MS" w:cs="Arial Narrow"/>
          <w:bCs/>
        </w:rPr>
        <w:t xml:space="preserve">with </w:t>
      </w:r>
      <w:r w:rsidR="007F45DC">
        <w:rPr>
          <w:rFonts w:ascii="Trebuchet MS" w:hAnsi="Trebuchet MS" w:cs="Arial Narrow"/>
          <w:bCs/>
        </w:rPr>
        <w:t>the</w:t>
      </w:r>
      <w:r w:rsidR="006435C0">
        <w:rPr>
          <w:rFonts w:ascii="Trebuchet MS" w:hAnsi="Trebuchet MS" w:cs="Arial Narrow"/>
          <w:bCs/>
        </w:rPr>
        <w:t xml:space="preserve"> forecast.  </w:t>
      </w:r>
      <w:r w:rsidR="00D97A30">
        <w:rPr>
          <w:rFonts w:ascii="Trebuchet MS" w:hAnsi="Trebuchet MS" w:cs="Arial Narrow"/>
          <w:bCs/>
        </w:rPr>
        <w:t xml:space="preserve">Gina said the campaign is doing great, besides the fact that Denton’s reduced their pledge by $75,000.00.  Chairman Hewett </w:t>
      </w:r>
      <w:r w:rsidR="00495140">
        <w:rPr>
          <w:rFonts w:ascii="Trebuchet MS" w:hAnsi="Trebuchet MS" w:cs="Arial Narrow"/>
          <w:bCs/>
        </w:rPr>
        <w:t>asked for a motion for approval t</w:t>
      </w:r>
      <w:r w:rsidR="00D97A30">
        <w:rPr>
          <w:rFonts w:ascii="Trebuchet MS" w:hAnsi="Trebuchet MS" w:cs="Arial Narrow"/>
          <w:bCs/>
        </w:rPr>
        <w:t xml:space="preserve">o write off the $116,750.00 in bad debt.  </w:t>
      </w:r>
      <w:r w:rsidR="00495140">
        <w:rPr>
          <w:rFonts w:ascii="Trebuchet MS" w:hAnsi="Trebuchet MS" w:cs="Arial Narrow"/>
          <w:bCs/>
        </w:rPr>
        <w:t xml:space="preserve">Martha Jones moved approval.  </w:t>
      </w:r>
      <w:r w:rsidR="00D97A30">
        <w:rPr>
          <w:rFonts w:ascii="Trebuchet MS" w:hAnsi="Trebuchet MS" w:cs="Arial Narrow"/>
        </w:rPr>
        <w:t xml:space="preserve">Kim Menke </w:t>
      </w:r>
      <w:r w:rsidR="00D97A30" w:rsidRPr="009915E1">
        <w:rPr>
          <w:rFonts w:ascii="Trebuchet MS" w:hAnsi="Trebuchet MS" w:cs="Arial Narrow"/>
        </w:rPr>
        <w:t>seconded the motion.  Motion passed unanimously.</w:t>
      </w:r>
    </w:p>
    <w:p w14:paraId="2430F730" w14:textId="0C9C88CB" w:rsidR="00412B04" w:rsidRDefault="00412B04" w:rsidP="00195007">
      <w:pPr>
        <w:jc w:val="both"/>
        <w:rPr>
          <w:rFonts w:ascii="Trebuchet MS" w:hAnsi="Trebuchet MS" w:cs="Arial Narrow"/>
          <w:bCs/>
        </w:rPr>
      </w:pPr>
      <w:r w:rsidRPr="00412B04">
        <w:rPr>
          <w:rFonts w:ascii="Trebuchet MS" w:hAnsi="Trebuchet MS" w:cs="Arial Narrow"/>
          <w:b/>
        </w:rPr>
        <w:lastRenderedPageBreak/>
        <w:t>Five Year Forecast</w:t>
      </w:r>
    </w:p>
    <w:p w14:paraId="7CC3DF7D" w14:textId="26C5AC92" w:rsidR="00BB6398" w:rsidRDefault="004E31BE" w:rsidP="00195007">
      <w:pPr>
        <w:jc w:val="both"/>
        <w:rPr>
          <w:rFonts w:ascii="Trebuchet MS" w:hAnsi="Trebuchet MS" w:cs="Arial Narrow"/>
          <w:bCs/>
        </w:rPr>
      </w:pPr>
      <w:r>
        <w:rPr>
          <w:rFonts w:ascii="Trebuchet MS" w:hAnsi="Trebuchet MS" w:cs="Arial Narrow"/>
          <w:bCs/>
        </w:rPr>
        <w:t xml:space="preserve">Chairman Hewett identified that </w:t>
      </w:r>
      <w:r w:rsidR="004E43E0">
        <w:rPr>
          <w:rFonts w:ascii="Trebuchet MS" w:hAnsi="Trebuchet MS" w:cs="Arial Narrow"/>
          <w:bCs/>
        </w:rPr>
        <w:t xml:space="preserve">$104,000.00 </w:t>
      </w:r>
      <w:r w:rsidR="008D75A8">
        <w:rPr>
          <w:rFonts w:ascii="Trebuchet MS" w:hAnsi="Trebuchet MS" w:cs="Arial Narrow"/>
          <w:bCs/>
        </w:rPr>
        <w:t>was approved for distribution during</w:t>
      </w:r>
      <w:r w:rsidR="004E43E0">
        <w:rPr>
          <w:rFonts w:ascii="Trebuchet MS" w:hAnsi="Trebuchet MS" w:cs="Arial Narrow"/>
          <w:bCs/>
        </w:rPr>
        <w:t xml:space="preserve"> the last meetin</w:t>
      </w:r>
      <w:r w:rsidR="00BB6398">
        <w:rPr>
          <w:rFonts w:ascii="Trebuchet MS" w:hAnsi="Trebuchet MS" w:cs="Arial Narrow"/>
          <w:bCs/>
        </w:rPr>
        <w:t>g</w:t>
      </w:r>
      <w:r w:rsidR="008D75A8">
        <w:rPr>
          <w:rFonts w:ascii="Trebuchet MS" w:hAnsi="Trebuchet MS" w:cs="Arial Narrow"/>
          <w:bCs/>
        </w:rPr>
        <w:t xml:space="preserve">, with $12,500.00 directly contributed to BEN, </w:t>
      </w:r>
      <w:r w:rsidR="00860146">
        <w:rPr>
          <w:rFonts w:ascii="Trebuchet MS" w:hAnsi="Trebuchet MS" w:cs="Arial Narrow"/>
          <w:bCs/>
        </w:rPr>
        <w:t xml:space="preserve">and that $36,750.00 </w:t>
      </w:r>
      <w:r w:rsidR="008D75A8">
        <w:rPr>
          <w:rFonts w:ascii="Trebuchet MS" w:hAnsi="Trebuchet MS" w:cs="Arial Narrow"/>
          <w:bCs/>
        </w:rPr>
        <w:t xml:space="preserve">of write offs </w:t>
      </w:r>
      <w:r w:rsidR="00860146">
        <w:rPr>
          <w:rFonts w:ascii="Trebuchet MS" w:hAnsi="Trebuchet MS" w:cs="Arial Narrow"/>
          <w:bCs/>
        </w:rPr>
        <w:t xml:space="preserve">has been put in the actuals column for </w:t>
      </w:r>
      <w:r w:rsidR="00557F70">
        <w:rPr>
          <w:rFonts w:ascii="Trebuchet MS" w:hAnsi="Trebuchet MS" w:cs="Arial Narrow"/>
          <w:bCs/>
        </w:rPr>
        <w:t>year three</w:t>
      </w:r>
      <w:r w:rsidR="00860146">
        <w:rPr>
          <w:rFonts w:ascii="Trebuchet MS" w:hAnsi="Trebuchet MS" w:cs="Arial Narrow"/>
          <w:bCs/>
        </w:rPr>
        <w:t xml:space="preserve">.  </w:t>
      </w:r>
      <w:r w:rsidR="00557F70">
        <w:rPr>
          <w:rFonts w:ascii="Trebuchet MS" w:hAnsi="Trebuchet MS" w:cs="Arial Narrow"/>
          <w:bCs/>
        </w:rPr>
        <w:t xml:space="preserve">He reported </w:t>
      </w:r>
      <w:r w:rsidR="00860146">
        <w:rPr>
          <w:rFonts w:ascii="Trebuchet MS" w:hAnsi="Trebuchet MS" w:cs="Arial Narrow"/>
          <w:bCs/>
        </w:rPr>
        <w:t xml:space="preserve">$40,000 actuals are </w:t>
      </w:r>
      <w:r w:rsidR="008D75A8">
        <w:rPr>
          <w:rFonts w:ascii="Trebuchet MS" w:hAnsi="Trebuchet MS" w:cs="Arial Narrow"/>
          <w:bCs/>
        </w:rPr>
        <w:t xml:space="preserve">in </w:t>
      </w:r>
      <w:r w:rsidR="00860146">
        <w:rPr>
          <w:rFonts w:ascii="Trebuchet MS" w:hAnsi="Trebuchet MS" w:cs="Arial Narrow"/>
          <w:bCs/>
        </w:rPr>
        <w:t xml:space="preserve">the first two years of write offs.  </w:t>
      </w:r>
      <w:r w:rsidR="007F7EE2">
        <w:rPr>
          <w:rFonts w:ascii="Trebuchet MS" w:hAnsi="Trebuchet MS" w:cs="Arial Narrow"/>
          <w:bCs/>
        </w:rPr>
        <w:t>Also, $</w:t>
      </w:r>
      <w:r w:rsidR="00860146">
        <w:rPr>
          <w:rFonts w:ascii="Trebuchet MS" w:hAnsi="Trebuchet MS" w:cs="Arial Narrow"/>
          <w:bCs/>
        </w:rPr>
        <w:t xml:space="preserve">40,000 is </w:t>
      </w:r>
      <w:r w:rsidR="007F7EE2">
        <w:rPr>
          <w:rFonts w:ascii="Trebuchet MS" w:hAnsi="Trebuchet MS" w:cs="Arial Narrow"/>
          <w:bCs/>
        </w:rPr>
        <w:t xml:space="preserve">shown for </w:t>
      </w:r>
      <w:r w:rsidR="00860146">
        <w:rPr>
          <w:rFonts w:ascii="Trebuchet MS" w:hAnsi="Trebuchet MS" w:cs="Arial Narrow"/>
          <w:bCs/>
        </w:rPr>
        <w:t>reimbursement of campaign expenses.</w:t>
      </w:r>
      <w:r w:rsidR="00557F70">
        <w:rPr>
          <w:rFonts w:ascii="Trebuchet MS" w:hAnsi="Trebuchet MS" w:cs="Arial Narrow"/>
          <w:bCs/>
        </w:rPr>
        <w:t xml:space="preserve">  We have reimbursed the first three years and we </w:t>
      </w:r>
      <w:r w:rsidR="00860146">
        <w:rPr>
          <w:rFonts w:ascii="Trebuchet MS" w:hAnsi="Trebuchet MS" w:cs="Arial Narrow"/>
          <w:bCs/>
        </w:rPr>
        <w:t xml:space="preserve">will have </w:t>
      </w:r>
      <w:r w:rsidR="0031794F">
        <w:rPr>
          <w:rFonts w:ascii="Trebuchet MS" w:hAnsi="Trebuchet MS" w:cs="Arial Narrow"/>
          <w:bCs/>
        </w:rPr>
        <w:t xml:space="preserve">$40,000.00 each year </w:t>
      </w:r>
      <w:r w:rsidR="00557F70">
        <w:rPr>
          <w:rFonts w:ascii="Trebuchet MS" w:hAnsi="Trebuchet MS" w:cs="Arial Narrow"/>
          <w:bCs/>
        </w:rPr>
        <w:t>to</w:t>
      </w:r>
      <w:r w:rsidR="00860146">
        <w:rPr>
          <w:rFonts w:ascii="Trebuchet MS" w:hAnsi="Trebuchet MS" w:cs="Arial Narrow"/>
          <w:bCs/>
        </w:rPr>
        <w:t xml:space="preserve"> reim</w:t>
      </w:r>
      <w:r w:rsidR="00557F70">
        <w:rPr>
          <w:rFonts w:ascii="Trebuchet MS" w:hAnsi="Trebuchet MS" w:cs="Arial Narrow"/>
          <w:bCs/>
        </w:rPr>
        <w:t xml:space="preserve">burse </w:t>
      </w:r>
      <w:r w:rsidR="00860146">
        <w:rPr>
          <w:rFonts w:ascii="Trebuchet MS" w:hAnsi="Trebuchet MS" w:cs="Arial Narrow"/>
          <w:bCs/>
        </w:rPr>
        <w:t>Economic Development</w:t>
      </w:r>
      <w:r w:rsidR="0031794F">
        <w:rPr>
          <w:rFonts w:ascii="Trebuchet MS" w:hAnsi="Trebuchet MS" w:cs="Arial Narrow"/>
          <w:bCs/>
        </w:rPr>
        <w:t xml:space="preserve"> for the next two years</w:t>
      </w:r>
      <w:r w:rsidR="00C379A9">
        <w:rPr>
          <w:rFonts w:ascii="Trebuchet MS" w:hAnsi="Trebuchet MS" w:cs="Arial Narrow"/>
          <w:bCs/>
        </w:rPr>
        <w:t xml:space="preserve">.  He </w:t>
      </w:r>
      <w:r w:rsidR="007F7EE2">
        <w:rPr>
          <w:rFonts w:ascii="Trebuchet MS" w:hAnsi="Trebuchet MS" w:cs="Arial Narrow"/>
          <w:bCs/>
        </w:rPr>
        <w:t xml:space="preserve">questioned </w:t>
      </w:r>
      <w:r w:rsidR="003C0B74">
        <w:rPr>
          <w:rFonts w:ascii="Trebuchet MS" w:hAnsi="Trebuchet MS" w:cs="Arial Narrow"/>
          <w:bCs/>
        </w:rPr>
        <w:t>the best way to present actual</w:t>
      </w:r>
      <w:r w:rsidR="007F7EE2">
        <w:rPr>
          <w:rFonts w:ascii="Trebuchet MS" w:hAnsi="Trebuchet MS" w:cs="Arial Narrow"/>
          <w:bCs/>
        </w:rPr>
        <w:t xml:space="preserve"> revenues received to date in year three.  </w:t>
      </w:r>
      <w:r w:rsidR="003C0B74">
        <w:rPr>
          <w:rFonts w:ascii="Trebuchet MS" w:hAnsi="Trebuchet MS" w:cs="Arial Narrow"/>
          <w:bCs/>
        </w:rPr>
        <w:t xml:space="preserve"> </w:t>
      </w:r>
      <w:r w:rsidR="007F7EE2">
        <w:rPr>
          <w:rFonts w:ascii="Trebuchet MS" w:hAnsi="Trebuchet MS" w:cs="Arial Narrow"/>
          <w:bCs/>
        </w:rPr>
        <w:t>W</w:t>
      </w:r>
      <w:r w:rsidR="003C0B74">
        <w:rPr>
          <w:rFonts w:ascii="Trebuchet MS" w:hAnsi="Trebuchet MS" w:cs="Arial Narrow"/>
          <w:bCs/>
        </w:rPr>
        <w:t xml:space="preserve">e have </w:t>
      </w:r>
      <w:r w:rsidR="00C379A9">
        <w:rPr>
          <w:rFonts w:ascii="Trebuchet MS" w:hAnsi="Trebuchet MS" w:cs="Arial Narrow"/>
          <w:bCs/>
        </w:rPr>
        <w:t xml:space="preserve">identified </w:t>
      </w:r>
      <w:r w:rsidR="003C0B74">
        <w:rPr>
          <w:rFonts w:ascii="Trebuchet MS" w:hAnsi="Trebuchet MS" w:cs="Arial Narrow"/>
          <w:bCs/>
        </w:rPr>
        <w:t xml:space="preserve">$156,500.00 that has been available </w:t>
      </w:r>
      <w:r w:rsidR="00C379A9">
        <w:rPr>
          <w:rFonts w:ascii="Trebuchet MS" w:hAnsi="Trebuchet MS" w:cs="Arial Narrow"/>
          <w:bCs/>
        </w:rPr>
        <w:t>through the last meeting.  We</w:t>
      </w:r>
      <w:r w:rsidR="00A7302F">
        <w:rPr>
          <w:rFonts w:ascii="Trebuchet MS" w:hAnsi="Trebuchet MS" w:cs="Arial Narrow"/>
          <w:bCs/>
        </w:rPr>
        <w:t xml:space="preserve"> </w:t>
      </w:r>
      <w:r w:rsidR="00C379A9">
        <w:rPr>
          <w:rFonts w:ascii="Trebuchet MS" w:hAnsi="Trebuchet MS" w:cs="Arial Narrow"/>
          <w:bCs/>
        </w:rPr>
        <w:t>have only sub</w:t>
      </w:r>
      <w:r w:rsidR="008445AB">
        <w:rPr>
          <w:rFonts w:ascii="Trebuchet MS" w:hAnsi="Trebuchet MS" w:cs="Arial Narrow"/>
          <w:bCs/>
        </w:rPr>
        <w:t>t</w:t>
      </w:r>
      <w:r w:rsidR="00C379A9">
        <w:rPr>
          <w:rFonts w:ascii="Trebuchet MS" w:hAnsi="Trebuchet MS" w:cs="Arial Narrow"/>
          <w:bCs/>
        </w:rPr>
        <w:t>racted $40,000.00</w:t>
      </w:r>
      <w:r w:rsidR="007F7EE2">
        <w:rPr>
          <w:rFonts w:ascii="Trebuchet MS" w:hAnsi="Trebuchet MS" w:cs="Arial Narrow"/>
          <w:bCs/>
        </w:rPr>
        <w:t xml:space="preserve"> of campaign expenses</w:t>
      </w:r>
      <w:r w:rsidR="00C379A9">
        <w:rPr>
          <w:rFonts w:ascii="Trebuchet MS" w:hAnsi="Trebuchet MS" w:cs="Arial Narrow"/>
          <w:bCs/>
        </w:rPr>
        <w:t xml:space="preserve"> that has been reimbursed.  Martha Jones expressed she </w:t>
      </w:r>
      <w:r w:rsidR="008445AB">
        <w:rPr>
          <w:rFonts w:ascii="Trebuchet MS" w:hAnsi="Trebuchet MS" w:cs="Arial Narrow"/>
          <w:bCs/>
        </w:rPr>
        <w:t>does not</w:t>
      </w:r>
      <w:r w:rsidR="00C379A9">
        <w:rPr>
          <w:rFonts w:ascii="Trebuchet MS" w:hAnsi="Trebuchet MS" w:cs="Arial Narrow"/>
          <w:bCs/>
        </w:rPr>
        <w:t xml:space="preserve"> understand why the $36,750.00 </w:t>
      </w:r>
      <w:r w:rsidR="007F7EE2">
        <w:rPr>
          <w:rFonts w:ascii="Trebuchet MS" w:hAnsi="Trebuchet MS" w:cs="Arial Narrow"/>
          <w:bCs/>
        </w:rPr>
        <w:t>would be displayed i</w:t>
      </w:r>
      <w:r w:rsidR="00C379A9">
        <w:rPr>
          <w:rFonts w:ascii="Trebuchet MS" w:hAnsi="Trebuchet MS" w:cs="Arial Narrow"/>
          <w:bCs/>
        </w:rPr>
        <w:t xml:space="preserve">f we </w:t>
      </w:r>
      <w:r w:rsidR="008445AB">
        <w:rPr>
          <w:rFonts w:ascii="Trebuchet MS" w:hAnsi="Trebuchet MS" w:cs="Arial Narrow"/>
          <w:bCs/>
        </w:rPr>
        <w:t>do not</w:t>
      </w:r>
      <w:r w:rsidR="00C379A9">
        <w:rPr>
          <w:rFonts w:ascii="Trebuchet MS" w:hAnsi="Trebuchet MS" w:cs="Arial Narrow"/>
          <w:bCs/>
        </w:rPr>
        <w:t xml:space="preserve"> subtract it out.  She would like the spreadsheet t</w:t>
      </w:r>
      <w:r w:rsidR="007F7EE2">
        <w:rPr>
          <w:rFonts w:ascii="Trebuchet MS" w:hAnsi="Trebuchet MS" w:cs="Arial Narrow"/>
          <w:bCs/>
        </w:rPr>
        <w:t xml:space="preserve">o be displayed </w:t>
      </w:r>
      <w:r w:rsidR="006F7983">
        <w:rPr>
          <w:rFonts w:ascii="Trebuchet MS" w:hAnsi="Trebuchet MS" w:cs="Arial Narrow"/>
          <w:bCs/>
        </w:rPr>
        <w:t>differently</w:t>
      </w:r>
      <w:r w:rsidR="00C379A9">
        <w:rPr>
          <w:rFonts w:ascii="Trebuchet MS" w:hAnsi="Trebuchet MS" w:cs="Arial Narrow"/>
          <w:bCs/>
        </w:rPr>
        <w:t xml:space="preserve">.  Martha would like for </w:t>
      </w:r>
      <w:r w:rsidR="008445AB">
        <w:rPr>
          <w:rFonts w:ascii="Trebuchet MS" w:hAnsi="Trebuchet MS" w:cs="Arial Narrow"/>
          <w:bCs/>
        </w:rPr>
        <w:t>zero-dollar</w:t>
      </w:r>
      <w:r w:rsidR="00C379A9">
        <w:rPr>
          <w:rFonts w:ascii="Trebuchet MS" w:hAnsi="Trebuchet MS" w:cs="Arial Narrow"/>
          <w:bCs/>
        </w:rPr>
        <w:t xml:space="preserve"> </w:t>
      </w:r>
      <w:r w:rsidR="007F7EE2">
        <w:rPr>
          <w:rFonts w:ascii="Trebuchet MS" w:hAnsi="Trebuchet MS" w:cs="Arial Narrow"/>
          <w:bCs/>
        </w:rPr>
        <w:t xml:space="preserve">of </w:t>
      </w:r>
      <w:r w:rsidR="00C379A9">
        <w:rPr>
          <w:rFonts w:ascii="Trebuchet MS" w:hAnsi="Trebuchet MS" w:cs="Arial Narrow"/>
          <w:bCs/>
        </w:rPr>
        <w:t>bad debt to be recognized</w:t>
      </w:r>
      <w:r w:rsidR="007F7EE2">
        <w:rPr>
          <w:rFonts w:ascii="Trebuchet MS" w:hAnsi="Trebuchet MS" w:cs="Arial Narrow"/>
          <w:bCs/>
        </w:rPr>
        <w:t xml:space="preserve">.  </w:t>
      </w:r>
      <w:r w:rsidR="00A7302F">
        <w:rPr>
          <w:rFonts w:ascii="Trebuchet MS" w:hAnsi="Trebuchet MS" w:cs="Arial Narrow"/>
          <w:bCs/>
        </w:rPr>
        <w:t>Greg Mullins agrees</w:t>
      </w:r>
      <w:r w:rsidR="00BB5EE1">
        <w:rPr>
          <w:rFonts w:ascii="Trebuchet MS" w:hAnsi="Trebuchet MS" w:cs="Arial Narrow"/>
          <w:bCs/>
        </w:rPr>
        <w:t xml:space="preserve"> that w</w:t>
      </w:r>
      <w:r w:rsidR="008445AB">
        <w:rPr>
          <w:rFonts w:ascii="Trebuchet MS" w:hAnsi="Trebuchet MS" w:cs="Arial Narrow"/>
          <w:bCs/>
        </w:rPr>
        <w:t xml:space="preserve">e disburse based on cash.  Greg said it is all a timing </w:t>
      </w:r>
      <w:r w:rsidR="00BB5EE1">
        <w:rPr>
          <w:rFonts w:ascii="Trebuchet MS" w:hAnsi="Trebuchet MS" w:cs="Arial Narrow"/>
          <w:bCs/>
        </w:rPr>
        <w:t>matter</w:t>
      </w:r>
      <w:r w:rsidR="008445AB">
        <w:rPr>
          <w:rFonts w:ascii="Trebuchet MS" w:hAnsi="Trebuchet MS" w:cs="Arial Narrow"/>
          <w:bCs/>
        </w:rPr>
        <w:t xml:space="preserve">.  </w:t>
      </w:r>
      <w:r w:rsidR="00BB5EE1">
        <w:rPr>
          <w:rFonts w:ascii="Trebuchet MS" w:hAnsi="Trebuchet MS" w:cs="Arial Narrow"/>
          <w:bCs/>
        </w:rPr>
        <w:t>Martha</w:t>
      </w:r>
      <w:r w:rsidR="008445AB">
        <w:rPr>
          <w:rFonts w:ascii="Trebuchet MS" w:hAnsi="Trebuchet MS" w:cs="Arial Narrow"/>
          <w:bCs/>
        </w:rPr>
        <w:t xml:space="preserve"> said it needs to be disclosed somewhere on the spreadsheets and she feels it is misleading</w:t>
      </w:r>
      <w:r w:rsidR="007F7EE2">
        <w:rPr>
          <w:rFonts w:ascii="Trebuchet MS" w:hAnsi="Trebuchet MS" w:cs="Arial Narrow"/>
          <w:bCs/>
        </w:rPr>
        <w:t xml:space="preserve"> as presented</w:t>
      </w:r>
      <w:r w:rsidR="008445AB">
        <w:rPr>
          <w:rFonts w:ascii="Trebuchet MS" w:hAnsi="Trebuchet MS" w:cs="Arial Narrow"/>
          <w:bCs/>
        </w:rPr>
        <w:t xml:space="preserve">.  </w:t>
      </w:r>
      <w:r w:rsidR="006F0C24">
        <w:rPr>
          <w:rFonts w:ascii="Trebuchet MS" w:hAnsi="Trebuchet MS" w:cs="Arial Narrow"/>
          <w:bCs/>
        </w:rPr>
        <w:t>Martha recommen</w:t>
      </w:r>
      <w:r w:rsidR="00BB5EE1">
        <w:rPr>
          <w:rFonts w:ascii="Trebuchet MS" w:hAnsi="Trebuchet MS" w:cs="Arial Narrow"/>
          <w:bCs/>
        </w:rPr>
        <w:t>d</w:t>
      </w:r>
      <w:r w:rsidR="006F0C24">
        <w:rPr>
          <w:rFonts w:ascii="Trebuchet MS" w:hAnsi="Trebuchet MS" w:cs="Arial Narrow"/>
          <w:bCs/>
        </w:rPr>
        <w:t xml:space="preserve">ed adding a line below the total and entering $36,750.00 of bad debt has been approved and will be recognized at the end of the fiscal year.  </w:t>
      </w:r>
      <w:r w:rsidR="00BB5EE1">
        <w:rPr>
          <w:rFonts w:ascii="Trebuchet MS" w:hAnsi="Trebuchet MS" w:cs="Arial Narrow"/>
          <w:bCs/>
        </w:rPr>
        <w:t>Chairman</w:t>
      </w:r>
      <w:r w:rsidR="002B1917">
        <w:rPr>
          <w:rFonts w:ascii="Trebuchet MS" w:hAnsi="Trebuchet MS" w:cs="Arial Narrow"/>
          <w:bCs/>
        </w:rPr>
        <w:t xml:space="preserve"> Hewett said as we receive additional pledges</w:t>
      </w:r>
      <w:r w:rsidR="00BB5EE1">
        <w:rPr>
          <w:rFonts w:ascii="Trebuchet MS" w:hAnsi="Trebuchet MS" w:cs="Arial Narrow"/>
          <w:bCs/>
        </w:rPr>
        <w:t xml:space="preserve">, </w:t>
      </w:r>
      <w:r w:rsidR="002B1917">
        <w:rPr>
          <w:rFonts w:ascii="Trebuchet MS" w:hAnsi="Trebuchet MS" w:cs="Arial Narrow"/>
          <w:bCs/>
        </w:rPr>
        <w:t xml:space="preserve">it will help </w:t>
      </w:r>
      <w:r w:rsidR="007F7EE2">
        <w:rPr>
          <w:rFonts w:ascii="Trebuchet MS" w:hAnsi="Trebuchet MS" w:cs="Arial Narrow"/>
          <w:bCs/>
        </w:rPr>
        <w:t xml:space="preserve">to offset </w:t>
      </w:r>
      <w:r w:rsidR="002B1917">
        <w:rPr>
          <w:rFonts w:ascii="Trebuchet MS" w:hAnsi="Trebuchet MS" w:cs="Arial Narrow"/>
          <w:bCs/>
        </w:rPr>
        <w:t xml:space="preserve">the bad debt. </w:t>
      </w:r>
      <w:r w:rsidR="0021728B">
        <w:rPr>
          <w:rFonts w:ascii="Trebuchet MS" w:hAnsi="Trebuchet MS" w:cs="Arial Narrow"/>
          <w:bCs/>
        </w:rPr>
        <w:t xml:space="preserve">Greg Mullins </w:t>
      </w:r>
      <w:r w:rsidR="00E55FC6">
        <w:rPr>
          <w:rFonts w:ascii="Trebuchet MS" w:hAnsi="Trebuchet MS" w:cs="Arial Narrow"/>
          <w:bCs/>
        </w:rPr>
        <w:t>suggested</w:t>
      </w:r>
      <w:r w:rsidR="0021728B">
        <w:rPr>
          <w:rFonts w:ascii="Trebuchet MS" w:hAnsi="Trebuchet MS" w:cs="Arial Narrow"/>
          <w:bCs/>
        </w:rPr>
        <w:t xml:space="preserve"> to have an accumulated amount of bad debt so that we can see where we are i.e., budgeted bad debt and actual bad debt.  </w:t>
      </w:r>
      <w:r w:rsidR="00BB5EE1">
        <w:rPr>
          <w:rFonts w:ascii="Trebuchet MS" w:hAnsi="Trebuchet MS" w:cs="Arial Narrow"/>
          <w:bCs/>
        </w:rPr>
        <w:t>Martha and Angie will work on lining this out in the spreadsheet.  I</w:t>
      </w:r>
      <w:r w:rsidR="00663BF8">
        <w:rPr>
          <w:rFonts w:ascii="Trebuchet MS" w:hAnsi="Trebuchet MS" w:cs="Arial Narrow"/>
          <w:bCs/>
        </w:rPr>
        <w:t xml:space="preserve">t was also noted that if </w:t>
      </w:r>
      <w:proofErr w:type="spellStart"/>
      <w:r w:rsidR="00663BF8">
        <w:rPr>
          <w:rFonts w:ascii="Trebuchet MS" w:hAnsi="Trebuchet MS" w:cs="Arial Narrow"/>
          <w:bCs/>
        </w:rPr>
        <w:t>Agtech</w:t>
      </w:r>
      <w:proofErr w:type="spellEnd"/>
      <w:r w:rsidR="00663BF8">
        <w:rPr>
          <w:rFonts w:ascii="Trebuchet MS" w:hAnsi="Trebuchet MS" w:cs="Arial Narrow"/>
          <w:bCs/>
        </w:rPr>
        <w:t xml:space="preserve"> Scientific </w:t>
      </w:r>
      <w:r w:rsidR="00E55FC6">
        <w:rPr>
          <w:rFonts w:ascii="Trebuchet MS" w:hAnsi="Trebuchet MS" w:cs="Arial Narrow"/>
          <w:bCs/>
        </w:rPr>
        <w:t>does not</w:t>
      </w:r>
      <w:r w:rsidR="00663BF8">
        <w:rPr>
          <w:rFonts w:ascii="Trebuchet MS" w:hAnsi="Trebuchet MS" w:cs="Arial Narrow"/>
          <w:bCs/>
        </w:rPr>
        <w:t xml:space="preserve"> remit their pledge amount, they will be moved to bad debt.</w:t>
      </w:r>
      <w:r w:rsidR="00BB5EE1">
        <w:rPr>
          <w:rFonts w:ascii="Trebuchet MS" w:hAnsi="Trebuchet MS" w:cs="Arial Narrow"/>
          <w:bCs/>
        </w:rPr>
        <w:t xml:space="preserve"> </w:t>
      </w:r>
      <w:r w:rsidR="00E55FC6">
        <w:rPr>
          <w:rFonts w:ascii="Trebuchet MS" w:hAnsi="Trebuchet MS" w:cs="Arial Narrow"/>
          <w:bCs/>
        </w:rPr>
        <w:t>Chairman Hewett</w:t>
      </w:r>
      <w:r w:rsidR="00710EAF">
        <w:rPr>
          <w:rFonts w:ascii="Trebuchet MS" w:hAnsi="Trebuchet MS" w:cs="Arial Narrow"/>
          <w:bCs/>
        </w:rPr>
        <w:t xml:space="preserve"> reported the amount BEN has received</w:t>
      </w:r>
      <w:r w:rsidR="007F7EE2">
        <w:rPr>
          <w:rFonts w:ascii="Trebuchet MS" w:hAnsi="Trebuchet MS" w:cs="Arial Narrow"/>
          <w:bCs/>
        </w:rPr>
        <w:t xml:space="preserve"> directly from contributors</w:t>
      </w:r>
      <w:r w:rsidR="00710EAF">
        <w:rPr>
          <w:rFonts w:ascii="Trebuchet MS" w:hAnsi="Trebuchet MS" w:cs="Arial Narrow"/>
          <w:bCs/>
        </w:rPr>
        <w:t xml:space="preserve"> total</w:t>
      </w:r>
      <w:r w:rsidR="00E55FC6">
        <w:rPr>
          <w:rFonts w:ascii="Trebuchet MS" w:hAnsi="Trebuchet MS" w:cs="Arial Narrow"/>
          <w:bCs/>
        </w:rPr>
        <w:t>s</w:t>
      </w:r>
      <w:r w:rsidR="00710EAF">
        <w:rPr>
          <w:rFonts w:ascii="Trebuchet MS" w:hAnsi="Trebuchet MS" w:cs="Arial Narrow"/>
          <w:bCs/>
        </w:rPr>
        <w:t xml:space="preserve"> $27,500.00.  Diana </w:t>
      </w:r>
      <w:r w:rsidR="00E55FC6">
        <w:rPr>
          <w:rFonts w:ascii="Trebuchet MS" w:hAnsi="Trebuchet MS" w:cs="Arial Narrow"/>
          <w:bCs/>
        </w:rPr>
        <w:t xml:space="preserve">Wilson </w:t>
      </w:r>
      <w:r w:rsidR="00710EAF">
        <w:rPr>
          <w:rFonts w:ascii="Trebuchet MS" w:hAnsi="Trebuchet MS" w:cs="Arial Narrow"/>
          <w:bCs/>
        </w:rPr>
        <w:t>informed the board that PNC has paid their $10,000 yearly commitment to BEN but that it was deposited into the Full Stride account by mistake.  This amount will be added to the BEN disbursement check.</w:t>
      </w:r>
      <w:r w:rsidR="00097171">
        <w:rPr>
          <w:rFonts w:ascii="Trebuchet MS" w:hAnsi="Trebuchet MS" w:cs="Arial Narrow"/>
          <w:bCs/>
        </w:rPr>
        <w:t xml:space="preserve">  Then Chairman Hewett reported on the </w:t>
      </w:r>
      <w:r w:rsidR="00A951FE">
        <w:rPr>
          <w:rFonts w:ascii="Trebuchet MS" w:hAnsi="Trebuchet MS" w:cs="Arial Narrow"/>
          <w:bCs/>
        </w:rPr>
        <w:t xml:space="preserve">Campaign </w:t>
      </w:r>
      <w:r w:rsidR="006F7983">
        <w:rPr>
          <w:rFonts w:ascii="Trebuchet MS" w:hAnsi="Trebuchet MS" w:cs="Arial Narrow"/>
          <w:bCs/>
        </w:rPr>
        <w:t xml:space="preserve">Reconciliations </w:t>
      </w:r>
      <w:r w:rsidR="00A951FE">
        <w:rPr>
          <w:rFonts w:ascii="Trebuchet MS" w:hAnsi="Trebuchet MS" w:cs="Arial Narrow"/>
          <w:bCs/>
        </w:rPr>
        <w:t>and Expenses spreadsheets.</w:t>
      </w:r>
    </w:p>
    <w:p w14:paraId="3D40A148" w14:textId="77777777" w:rsidR="00557F70" w:rsidRDefault="00557F70" w:rsidP="00195007">
      <w:pPr>
        <w:jc w:val="both"/>
        <w:rPr>
          <w:rFonts w:ascii="Trebuchet MS" w:hAnsi="Trebuchet MS" w:cs="Arial Narrow"/>
          <w:bCs/>
        </w:rPr>
      </w:pPr>
    </w:p>
    <w:p w14:paraId="12BD59BF" w14:textId="328854FC" w:rsidR="00781C6A" w:rsidRDefault="000B7AA9" w:rsidP="00195007">
      <w:pPr>
        <w:jc w:val="both"/>
        <w:rPr>
          <w:rFonts w:ascii="Trebuchet MS" w:hAnsi="Trebuchet MS" w:cs="Arial Narrow"/>
          <w:b/>
          <w:bCs/>
        </w:rPr>
      </w:pPr>
      <w:r>
        <w:rPr>
          <w:rFonts w:ascii="Trebuchet MS" w:hAnsi="Trebuchet MS" w:cs="Arial Narrow"/>
          <w:b/>
          <w:bCs/>
        </w:rPr>
        <w:t>Recommended Disbursements</w:t>
      </w:r>
    </w:p>
    <w:p w14:paraId="427503FC" w14:textId="3E0F043D" w:rsidR="0030178B" w:rsidRDefault="00B96949" w:rsidP="00DF7B50">
      <w:pPr>
        <w:jc w:val="both"/>
        <w:rPr>
          <w:rFonts w:ascii="Trebuchet MS" w:hAnsi="Trebuchet MS" w:cs="Arial Narrow"/>
        </w:rPr>
      </w:pPr>
      <w:r>
        <w:rPr>
          <w:rFonts w:ascii="Trebuchet MS" w:hAnsi="Trebuchet MS" w:cs="Arial Narrow"/>
        </w:rPr>
        <w:t>Chairman</w:t>
      </w:r>
      <w:r w:rsidR="000B7AA9">
        <w:rPr>
          <w:rFonts w:ascii="Trebuchet MS" w:hAnsi="Trebuchet MS" w:cs="Arial Narrow"/>
        </w:rPr>
        <w:t xml:space="preserve"> Hewett </w:t>
      </w:r>
      <w:r w:rsidR="00C37397">
        <w:rPr>
          <w:rFonts w:ascii="Trebuchet MS" w:hAnsi="Trebuchet MS" w:cs="Arial Narrow"/>
        </w:rPr>
        <w:t>recommended the below distributions</w:t>
      </w:r>
      <w:r w:rsidR="005D4F99">
        <w:rPr>
          <w:rFonts w:ascii="Trebuchet MS" w:hAnsi="Trebuchet MS" w:cs="Arial Narrow"/>
        </w:rPr>
        <w:t>:</w:t>
      </w:r>
      <w:r w:rsidR="00C37397">
        <w:rPr>
          <w:rFonts w:ascii="Trebuchet MS" w:hAnsi="Trebuchet MS" w:cs="Arial Narrow"/>
        </w:rPr>
        <w:t xml:space="preserve"> </w:t>
      </w:r>
    </w:p>
    <w:p w14:paraId="61227020" w14:textId="77777777" w:rsidR="006F7983" w:rsidRPr="009915E1" w:rsidRDefault="006F7983" w:rsidP="00DF7B50">
      <w:pPr>
        <w:jc w:val="both"/>
        <w:rPr>
          <w:rFonts w:ascii="Trebuchet MS" w:hAnsi="Trebuchet MS" w:cs="Arial Narrow"/>
          <w:b/>
          <w:bCs/>
        </w:rPr>
      </w:pP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6F22D0" w:rsidRPr="009915E1" w14:paraId="3A265C9A" w14:textId="77777777" w:rsidTr="0065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DFF0EF" w14:textId="19633A99" w:rsidR="006F22D0" w:rsidRPr="009915E1" w:rsidRDefault="006F22D0" w:rsidP="00657C7D">
            <w:pPr>
              <w:jc w:val="both"/>
              <w:rPr>
                <w:rFonts w:ascii="Trebuchet MS" w:hAnsi="Trebuchet MS" w:cs="Arial Narrow"/>
                <w:b w:val="0"/>
                <w:bCs w:val="0"/>
              </w:rPr>
            </w:pPr>
            <w:bookmarkStart w:id="1" w:name="_Hlk14784561"/>
            <w:r w:rsidRPr="009915E1">
              <w:rPr>
                <w:rFonts w:ascii="Trebuchet MS" w:hAnsi="Trebuchet MS" w:cs="Arial Narrow"/>
              </w:rPr>
              <w:t>Approximate Amount Available for Disbursement –</w:t>
            </w:r>
            <w:r w:rsidR="0030178B">
              <w:rPr>
                <w:rFonts w:ascii="Trebuchet MS" w:hAnsi="Trebuchet MS" w:cs="Arial Narrow"/>
              </w:rPr>
              <w:t xml:space="preserve"> Year 3</w:t>
            </w:r>
          </w:p>
          <w:p w14:paraId="242ADBDD" w14:textId="77777777" w:rsidR="006F22D0" w:rsidRPr="009915E1" w:rsidRDefault="006F22D0" w:rsidP="00657C7D">
            <w:pPr>
              <w:jc w:val="both"/>
              <w:rPr>
                <w:rFonts w:ascii="Trebuchet MS" w:hAnsi="Trebuchet MS" w:cs="Arial Narrow"/>
              </w:rPr>
            </w:pPr>
          </w:p>
        </w:tc>
        <w:tc>
          <w:tcPr>
            <w:tcW w:w="4675" w:type="dxa"/>
          </w:tcPr>
          <w:p w14:paraId="1B417B5D" w14:textId="4B76725A" w:rsidR="006F22D0" w:rsidRPr="009915E1" w:rsidRDefault="006F22D0" w:rsidP="00657C7D">
            <w:pPr>
              <w:jc w:val="both"/>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9117C8">
              <w:rPr>
                <w:rFonts w:ascii="Trebuchet MS" w:hAnsi="Trebuchet MS" w:cs="Arial Narrow"/>
              </w:rPr>
              <w:t>$</w:t>
            </w:r>
            <w:r w:rsidR="005A7979">
              <w:rPr>
                <w:rFonts w:ascii="Trebuchet MS" w:hAnsi="Trebuchet MS" w:cs="Arial Narrow"/>
              </w:rPr>
              <w:t>220,129.60</w:t>
            </w:r>
          </w:p>
        </w:tc>
      </w:tr>
      <w:tr w:rsidR="006F22D0" w:rsidRPr="009915E1" w14:paraId="218D6AF8"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BB542A" w14:textId="701A5C59" w:rsidR="006F22D0" w:rsidRPr="009915E1" w:rsidRDefault="005A7979" w:rsidP="00657C7D">
            <w:pPr>
              <w:jc w:val="both"/>
              <w:rPr>
                <w:rFonts w:ascii="Trebuchet MS" w:hAnsi="Trebuchet MS" w:cs="Arial Narrow"/>
              </w:rPr>
            </w:pPr>
            <w:r>
              <w:rPr>
                <w:rFonts w:ascii="Trebuchet MS" w:hAnsi="Trebuchet MS" w:cs="Arial Narrow"/>
              </w:rPr>
              <w:t xml:space="preserve">      </w:t>
            </w:r>
          </w:p>
        </w:tc>
        <w:tc>
          <w:tcPr>
            <w:tcW w:w="4675" w:type="dxa"/>
          </w:tcPr>
          <w:p w14:paraId="6998AF63"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79B2664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94D6530"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Recommended Disbursement </w:t>
            </w:r>
          </w:p>
        </w:tc>
        <w:tc>
          <w:tcPr>
            <w:tcW w:w="4675" w:type="dxa"/>
          </w:tcPr>
          <w:p w14:paraId="392FCC03" w14:textId="4194EBE6"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Pr>
                <w:rFonts w:ascii="Trebuchet MS" w:hAnsi="Trebuchet MS" w:cs="Arial Narrow"/>
                <w:b/>
              </w:rPr>
              <w:t>$</w:t>
            </w:r>
            <w:r w:rsidR="005A7979">
              <w:rPr>
                <w:rFonts w:ascii="Trebuchet MS" w:hAnsi="Trebuchet MS" w:cs="Arial Narrow"/>
                <w:b/>
              </w:rPr>
              <w:t>208,500</w:t>
            </w:r>
            <w:r w:rsidRPr="009117C8">
              <w:rPr>
                <w:rFonts w:ascii="Trebuchet MS" w:hAnsi="Trebuchet MS" w:cs="Arial Narrow"/>
                <w:b/>
              </w:rPr>
              <w:t>.00</w:t>
            </w:r>
          </w:p>
        </w:tc>
      </w:tr>
      <w:tr w:rsidR="006F22D0" w:rsidRPr="009915E1" w14:paraId="49612106"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0BA8A9" w14:textId="77777777" w:rsidR="006F22D0" w:rsidRPr="009915E1" w:rsidRDefault="006F22D0" w:rsidP="00657C7D">
            <w:pPr>
              <w:jc w:val="both"/>
              <w:rPr>
                <w:rFonts w:ascii="Trebuchet MS" w:hAnsi="Trebuchet MS" w:cs="Arial Narrow"/>
              </w:rPr>
            </w:pPr>
          </w:p>
        </w:tc>
        <w:tc>
          <w:tcPr>
            <w:tcW w:w="4675" w:type="dxa"/>
          </w:tcPr>
          <w:p w14:paraId="76522BA4"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3E7E0D3C"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2E3CB321" w14:textId="77777777" w:rsidR="006F22D0" w:rsidRPr="009915E1" w:rsidRDefault="006F22D0" w:rsidP="00657C7D">
            <w:pPr>
              <w:jc w:val="both"/>
              <w:rPr>
                <w:rFonts w:ascii="Trebuchet MS" w:hAnsi="Trebuchet MS" w:cs="Arial Narrow"/>
              </w:rPr>
            </w:pPr>
            <w:r w:rsidRPr="009915E1">
              <w:rPr>
                <w:rFonts w:ascii="Trebuchet MS" w:hAnsi="Trebuchet MS" w:cs="Arial Narrow"/>
              </w:rPr>
              <w:t>Economic Developmen</w:t>
            </w:r>
            <w:r>
              <w:rPr>
                <w:rFonts w:ascii="Trebuchet MS" w:hAnsi="Trebuchet MS" w:cs="Arial Narrow"/>
              </w:rPr>
              <w:t>t</w:t>
            </w:r>
          </w:p>
        </w:tc>
        <w:tc>
          <w:tcPr>
            <w:tcW w:w="4675" w:type="dxa"/>
          </w:tcPr>
          <w:p w14:paraId="69B0CB8F" w14:textId="7AE4CA9B"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7F12EF">
              <w:rPr>
                <w:rFonts w:ascii="Trebuchet MS" w:hAnsi="Trebuchet MS" w:cs="Arial Narrow"/>
                <w:bCs/>
              </w:rPr>
              <w:t xml:space="preserve"> </w:t>
            </w:r>
            <w:r w:rsidR="005A7979">
              <w:rPr>
                <w:rFonts w:ascii="Trebuchet MS" w:hAnsi="Trebuchet MS" w:cs="Arial Narrow"/>
                <w:bCs/>
              </w:rPr>
              <w:t>137,020.00</w:t>
            </w:r>
          </w:p>
        </w:tc>
      </w:tr>
      <w:tr w:rsidR="006F22D0" w:rsidRPr="009915E1" w14:paraId="30121EFC"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CE79F0"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Minority Business </w:t>
            </w:r>
          </w:p>
        </w:tc>
        <w:tc>
          <w:tcPr>
            <w:tcW w:w="4675" w:type="dxa"/>
          </w:tcPr>
          <w:p w14:paraId="00289614" w14:textId="44BC46ED"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9117C8">
              <w:rPr>
                <w:rFonts w:ascii="Trebuchet MS" w:hAnsi="Trebuchet MS" w:cs="Arial Narrow"/>
                <w:bCs/>
              </w:rPr>
              <w:t>$</w:t>
            </w:r>
            <w:r>
              <w:rPr>
                <w:rFonts w:ascii="Trebuchet MS" w:hAnsi="Trebuchet MS" w:cs="Arial Narrow"/>
                <w:bCs/>
              </w:rPr>
              <w:t xml:space="preserve"> </w:t>
            </w:r>
            <w:r w:rsidR="005A7979">
              <w:rPr>
                <w:rFonts w:ascii="Trebuchet MS" w:hAnsi="Trebuchet MS" w:cs="Arial Narrow"/>
                <w:bCs/>
              </w:rPr>
              <w:t xml:space="preserve">  43,095.00</w:t>
            </w:r>
          </w:p>
        </w:tc>
      </w:tr>
      <w:tr w:rsidR="006F22D0" w:rsidRPr="009915E1" w14:paraId="05B8466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23B7959"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Business &amp; Education Network </w:t>
            </w:r>
          </w:p>
        </w:tc>
        <w:tc>
          <w:tcPr>
            <w:tcW w:w="4675" w:type="dxa"/>
          </w:tcPr>
          <w:p w14:paraId="7EAB1E59" w14:textId="24C27D6E"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Pr="009117C8">
              <w:rPr>
                <w:rFonts w:ascii="Trebuchet MS" w:hAnsi="Trebuchet MS" w:cs="Arial Narrow"/>
                <w:bCs/>
              </w:rPr>
              <w:t xml:space="preserve"> </w:t>
            </w:r>
            <w:r w:rsidR="005A7979">
              <w:rPr>
                <w:rFonts w:ascii="Trebuchet MS" w:hAnsi="Trebuchet MS" w:cs="Arial Narrow"/>
                <w:bCs/>
              </w:rPr>
              <w:t xml:space="preserve">  2</w:t>
            </w:r>
            <w:r w:rsidR="00BB1B7B">
              <w:rPr>
                <w:rFonts w:ascii="Trebuchet MS" w:hAnsi="Trebuchet MS" w:cs="Arial Narrow"/>
                <w:bCs/>
              </w:rPr>
              <w:t>8</w:t>
            </w:r>
            <w:r w:rsidR="005A7979">
              <w:rPr>
                <w:rFonts w:ascii="Trebuchet MS" w:hAnsi="Trebuchet MS" w:cs="Arial Narrow"/>
                <w:bCs/>
              </w:rPr>
              <w:t>,385.00</w:t>
            </w:r>
          </w:p>
        </w:tc>
      </w:tr>
      <w:tr w:rsidR="006F22D0" w:rsidRPr="009915E1" w14:paraId="549C36EE" w14:textId="77777777" w:rsidTr="00657C7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09729473" w14:textId="77777777" w:rsidR="006F22D0" w:rsidRPr="009915E1" w:rsidRDefault="006F22D0" w:rsidP="00657C7D">
            <w:pPr>
              <w:jc w:val="both"/>
              <w:rPr>
                <w:rFonts w:ascii="Trebuchet MS" w:hAnsi="Trebuchet MS" w:cs="Arial Narrow"/>
              </w:rPr>
            </w:pPr>
          </w:p>
        </w:tc>
        <w:tc>
          <w:tcPr>
            <w:tcW w:w="4675" w:type="dxa"/>
          </w:tcPr>
          <w:p w14:paraId="0BB5B2E2"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6F22D0" w:rsidRPr="009915E1" w14:paraId="4A4698EB"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07F43676" w14:textId="77777777" w:rsidR="006F22D0" w:rsidRPr="009915E1" w:rsidRDefault="006F22D0" w:rsidP="00657C7D">
            <w:pPr>
              <w:jc w:val="both"/>
              <w:rPr>
                <w:rFonts w:ascii="Trebuchet MS" w:hAnsi="Trebuchet MS" w:cs="Arial Narrow"/>
              </w:rPr>
            </w:pPr>
            <w:r w:rsidRPr="009915E1">
              <w:rPr>
                <w:rFonts w:ascii="Trebuchet MS" w:hAnsi="Trebuchet MS" w:cs="Arial Narrow"/>
              </w:rPr>
              <w:t>Total Check Amount Pending Approval</w:t>
            </w:r>
          </w:p>
        </w:tc>
        <w:tc>
          <w:tcPr>
            <w:tcW w:w="4675" w:type="dxa"/>
          </w:tcPr>
          <w:p w14:paraId="3ED9F2DB" w14:textId="2B238BE4"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Pr>
                <w:rFonts w:ascii="Trebuchet MS" w:hAnsi="Trebuchet MS" w:cs="Arial Narrow"/>
                <w:bCs/>
              </w:rPr>
              <w:t>$</w:t>
            </w:r>
            <w:r w:rsidR="005A7979">
              <w:rPr>
                <w:rFonts w:ascii="Trebuchet MS" w:hAnsi="Trebuchet MS" w:cs="Arial Narrow"/>
                <w:bCs/>
              </w:rPr>
              <w:t>208,500.00</w:t>
            </w:r>
          </w:p>
        </w:tc>
      </w:tr>
    </w:tbl>
    <w:p w14:paraId="509FCEA3" w14:textId="5B8D617D" w:rsidR="007F12EF" w:rsidRDefault="007F12EF" w:rsidP="007F12EF">
      <w:pPr>
        <w:jc w:val="both"/>
        <w:rPr>
          <w:rFonts w:ascii="Trebuchet MS" w:hAnsi="Trebuchet MS" w:cs="Arial Narrow"/>
          <w:bCs/>
        </w:rPr>
      </w:pPr>
      <w:r>
        <w:rPr>
          <w:rFonts w:ascii="Trebuchet MS" w:hAnsi="Trebuchet MS" w:cs="Arial Narrow"/>
          <w:bCs/>
        </w:rPr>
        <w:t xml:space="preserve">Martha Jones </w:t>
      </w:r>
      <w:r w:rsidRPr="009915E1">
        <w:rPr>
          <w:rFonts w:ascii="Trebuchet MS" w:hAnsi="Trebuchet MS" w:cs="Arial Narrow"/>
          <w:bCs/>
        </w:rPr>
        <w:t>moved approva</w:t>
      </w:r>
      <w:r>
        <w:rPr>
          <w:rFonts w:ascii="Trebuchet MS" w:hAnsi="Trebuchet MS" w:cs="Arial Narrow"/>
          <w:bCs/>
        </w:rPr>
        <w:t>l of the $</w:t>
      </w:r>
      <w:r w:rsidR="00710EAF">
        <w:rPr>
          <w:rFonts w:ascii="Trebuchet MS" w:hAnsi="Trebuchet MS" w:cs="Arial Narrow"/>
          <w:bCs/>
        </w:rPr>
        <w:t>208,500</w:t>
      </w:r>
      <w:r>
        <w:rPr>
          <w:rFonts w:ascii="Trebuchet MS" w:hAnsi="Trebuchet MS" w:cs="Arial Narrow"/>
          <w:bCs/>
        </w:rPr>
        <w:t xml:space="preserve"> disbursement.  </w:t>
      </w:r>
      <w:r w:rsidR="00097171">
        <w:rPr>
          <w:rFonts w:ascii="Trebuchet MS" w:hAnsi="Trebuchet MS" w:cs="Arial Narrow"/>
          <w:bCs/>
        </w:rPr>
        <w:t>Greg Mullins</w:t>
      </w:r>
      <w:r>
        <w:rPr>
          <w:rFonts w:ascii="Trebuchet MS" w:hAnsi="Trebuchet MS" w:cs="Arial Narrow"/>
          <w:bCs/>
        </w:rPr>
        <w:t xml:space="preserve"> </w:t>
      </w:r>
      <w:r w:rsidRPr="009915E1">
        <w:rPr>
          <w:rFonts w:ascii="Trebuchet MS" w:hAnsi="Trebuchet MS" w:cs="Arial Narrow"/>
          <w:bCs/>
        </w:rPr>
        <w:t xml:space="preserve">seconded the motion. Motion passed unanimously. </w:t>
      </w:r>
    </w:p>
    <w:bookmarkEnd w:id="1"/>
    <w:p w14:paraId="1E45C6D5" w14:textId="77777777" w:rsidR="00296861" w:rsidRDefault="00296861" w:rsidP="00DF7B50">
      <w:pPr>
        <w:jc w:val="both"/>
        <w:rPr>
          <w:rFonts w:ascii="Trebuchet MS" w:hAnsi="Trebuchet MS" w:cs="Arial Narrow"/>
          <w:b/>
        </w:rPr>
      </w:pPr>
    </w:p>
    <w:p w14:paraId="741CDCA8" w14:textId="59E1E115" w:rsidR="00B558B9" w:rsidRDefault="000B7AA9" w:rsidP="00DF7B50">
      <w:pPr>
        <w:jc w:val="both"/>
        <w:rPr>
          <w:rFonts w:ascii="Trebuchet MS" w:hAnsi="Trebuchet MS" w:cs="Arial Narrow"/>
          <w:b/>
        </w:rPr>
      </w:pPr>
      <w:r>
        <w:rPr>
          <w:rFonts w:ascii="Trebuchet MS" w:hAnsi="Trebuchet MS" w:cs="Arial Narrow"/>
          <w:b/>
        </w:rPr>
        <w:t>Form 990</w:t>
      </w:r>
    </w:p>
    <w:p w14:paraId="338CC7DE" w14:textId="02FD8FC4" w:rsidR="00EF4876" w:rsidRDefault="00EF4876" w:rsidP="00EF4876">
      <w:pPr>
        <w:jc w:val="both"/>
        <w:rPr>
          <w:rFonts w:ascii="Trebuchet MS" w:hAnsi="Trebuchet MS" w:cs="Arial Narrow"/>
          <w:bCs/>
        </w:rPr>
      </w:pPr>
      <w:r>
        <w:rPr>
          <w:rFonts w:ascii="Trebuchet MS" w:hAnsi="Trebuchet MS" w:cs="Arial Narrow"/>
          <w:bCs/>
        </w:rPr>
        <w:t>Chairman Hewett signed and reviewed the Form 990.  Greg Mullins stated that as Board Members they</w:t>
      </w:r>
      <w:r w:rsidR="00BB1B7B">
        <w:rPr>
          <w:rFonts w:ascii="Trebuchet MS" w:hAnsi="Trebuchet MS" w:cs="Arial Narrow"/>
          <w:bCs/>
        </w:rPr>
        <w:t xml:space="preserve"> are </w:t>
      </w:r>
      <w:r w:rsidR="006F7983">
        <w:rPr>
          <w:rFonts w:ascii="Trebuchet MS" w:hAnsi="Trebuchet MS" w:cs="Arial Narrow"/>
          <w:bCs/>
        </w:rPr>
        <w:t>required</w:t>
      </w:r>
      <w:r w:rsidR="00BB1B7B">
        <w:rPr>
          <w:rFonts w:ascii="Trebuchet MS" w:hAnsi="Trebuchet MS" w:cs="Arial Narrow"/>
          <w:bCs/>
        </w:rPr>
        <w:t xml:space="preserve"> to be provided a </w:t>
      </w:r>
      <w:r>
        <w:rPr>
          <w:rFonts w:ascii="Trebuchet MS" w:hAnsi="Trebuchet MS" w:cs="Arial Narrow"/>
          <w:bCs/>
        </w:rPr>
        <w:t>copy of the form</w:t>
      </w:r>
      <w:r w:rsidR="00252AE3">
        <w:rPr>
          <w:rFonts w:ascii="Trebuchet MS" w:hAnsi="Trebuchet MS" w:cs="Arial Narrow"/>
          <w:bCs/>
        </w:rPr>
        <w:t xml:space="preserve">.  </w:t>
      </w:r>
      <w:r>
        <w:rPr>
          <w:rFonts w:ascii="Trebuchet MS" w:hAnsi="Trebuchet MS" w:cs="Arial Narrow"/>
          <w:bCs/>
        </w:rPr>
        <w:t xml:space="preserve">Luther Andal </w:t>
      </w:r>
      <w:r w:rsidRPr="009915E1">
        <w:rPr>
          <w:rFonts w:ascii="Trebuchet MS" w:hAnsi="Trebuchet MS" w:cs="Arial Narrow"/>
          <w:bCs/>
        </w:rPr>
        <w:t>moved approva</w:t>
      </w:r>
      <w:r>
        <w:rPr>
          <w:rFonts w:ascii="Trebuchet MS" w:hAnsi="Trebuchet MS" w:cs="Arial Narrow"/>
          <w:bCs/>
        </w:rPr>
        <w:t xml:space="preserve">l of the Form 990.  Kim Menke </w:t>
      </w:r>
      <w:r w:rsidRPr="009915E1">
        <w:rPr>
          <w:rFonts w:ascii="Trebuchet MS" w:hAnsi="Trebuchet MS" w:cs="Arial Narrow"/>
          <w:bCs/>
        </w:rPr>
        <w:t xml:space="preserve">seconded the motion. Motion passed unanimously. </w:t>
      </w:r>
    </w:p>
    <w:p w14:paraId="2DB27DB1" w14:textId="77777777" w:rsidR="00EF4876" w:rsidRDefault="00EF4876" w:rsidP="00DF7B50">
      <w:pPr>
        <w:jc w:val="both"/>
        <w:rPr>
          <w:rFonts w:ascii="Trebuchet MS" w:hAnsi="Trebuchet MS" w:cs="Arial Narrow"/>
          <w:bCs/>
        </w:rPr>
      </w:pPr>
    </w:p>
    <w:p w14:paraId="01414042" w14:textId="77777777" w:rsidR="00BB1B7B" w:rsidRDefault="00BB1B7B">
      <w:pPr>
        <w:rPr>
          <w:rFonts w:ascii="Trebuchet MS" w:hAnsi="Trebuchet MS"/>
          <w:b/>
        </w:rPr>
      </w:pPr>
    </w:p>
    <w:p w14:paraId="262DC5A6" w14:textId="3F4AD581" w:rsidR="00296861" w:rsidRDefault="00296861">
      <w:pPr>
        <w:rPr>
          <w:rFonts w:ascii="Trebuchet MS" w:hAnsi="Trebuchet MS"/>
          <w:b/>
        </w:rPr>
      </w:pPr>
      <w:r>
        <w:rPr>
          <w:rFonts w:ascii="Trebuchet MS" w:hAnsi="Trebuchet MS"/>
          <w:b/>
        </w:rPr>
        <w:t>Staff Updates</w:t>
      </w:r>
    </w:p>
    <w:p w14:paraId="17AAB0E5" w14:textId="3B297B20" w:rsidR="00EF4876" w:rsidRPr="00EF4876" w:rsidRDefault="00EF4876">
      <w:pPr>
        <w:rPr>
          <w:rFonts w:ascii="Trebuchet MS" w:hAnsi="Trebuchet MS"/>
          <w:bCs/>
        </w:rPr>
      </w:pPr>
      <w:r>
        <w:rPr>
          <w:rFonts w:ascii="Trebuchet MS" w:hAnsi="Trebuchet MS"/>
          <w:bCs/>
        </w:rPr>
        <w:t xml:space="preserve">Gina reported that prospect activity is strong.  Her meetings are going very well.  Her team has been doing quite a few existing client visits.  She said they have received an RFP and will begin working on that soon.  She is pleased and said things </w:t>
      </w:r>
      <w:r w:rsidR="00E55FC6">
        <w:rPr>
          <w:rFonts w:ascii="Trebuchet MS" w:hAnsi="Trebuchet MS"/>
          <w:bCs/>
        </w:rPr>
        <w:t xml:space="preserve">are good.  </w:t>
      </w:r>
      <w:r>
        <w:rPr>
          <w:rFonts w:ascii="Trebuchet MS" w:hAnsi="Trebuchet MS"/>
          <w:bCs/>
        </w:rPr>
        <w:t>Betsy Dexter informed the board that she is working on a comprehensive study on talent strategy.  They are in the process of doing a survey to figure out what drives young professionals.  She will provide more information in 2021.  Also, she reported that Daryl Smith is rolling off as Chair of BEN and Mark Manuel will be the new 2021 BEN Chair.  Tyrone Tyra said that he administered 2.37</w:t>
      </w:r>
      <w:r w:rsidR="001D4A47">
        <w:rPr>
          <w:rFonts w:ascii="Trebuchet MS" w:hAnsi="Trebuchet MS"/>
          <w:bCs/>
        </w:rPr>
        <w:t>7</w:t>
      </w:r>
      <w:r>
        <w:rPr>
          <w:rFonts w:ascii="Trebuchet MS" w:hAnsi="Trebuchet MS"/>
          <w:bCs/>
        </w:rPr>
        <w:t xml:space="preserve"> mill</w:t>
      </w:r>
      <w:r w:rsidR="00E55FC6">
        <w:rPr>
          <w:rFonts w:ascii="Trebuchet MS" w:hAnsi="Trebuchet MS"/>
          <w:bCs/>
        </w:rPr>
        <w:t>ion</w:t>
      </w:r>
      <w:r>
        <w:rPr>
          <w:rFonts w:ascii="Trebuchet MS" w:hAnsi="Trebuchet MS"/>
          <w:bCs/>
        </w:rPr>
        <w:t xml:space="preserve"> </w:t>
      </w:r>
      <w:r w:rsidR="00E55FC6">
        <w:rPr>
          <w:rFonts w:ascii="Trebuchet MS" w:hAnsi="Trebuchet MS"/>
          <w:bCs/>
        </w:rPr>
        <w:t>dollars</w:t>
      </w:r>
      <w:r>
        <w:rPr>
          <w:rFonts w:ascii="Trebuchet MS" w:hAnsi="Trebuchet MS"/>
          <w:bCs/>
        </w:rPr>
        <w:t xml:space="preserve"> </w:t>
      </w:r>
      <w:r w:rsidR="00E55FC6">
        <w:rPr>
          <w:rFonts w:ascii="Trebuchet MS" w:hAnsi="Trebuchet MS"/>
          <w:bCs/>
        </w:rPr>
        <w:t xml:space="preserve">in </w:t>
      </w:r>
      <w:r>
        <w:rPr>
          <w:rFonts w:ascii="Trebuchet MS" w:hAnsi="Trebuchet MS"/>
          <w:bCs/>
        </w:rPr>
        <w:t xml:space="preserve">grants to small businesses. </w:t>
      </w:r>
      <w:r w:rsidR="001D4A47">
        <w:rPr>
          <w:rFonts w:ascii="Trebuchet MS" w:hAnsi="Trebuchet MS"/>
          <w:bCs/>
        </w:rPr>
        <w:t>A total of 167 grants were approved.  Tyrone was very pleased that the City thought</w:t>
      </w:r>
      <w:r w:rsidR="00F428C5">
        <w:rPr>
          <w:rFonts w:ascii="Trebuchet MS" w:hAnsi="Trebuchet MS"/>
          <w:bCs/>
        </w:rPr>
        <w:t xml:space="preserve"> the </w:t>
      </w:r>
      <w:bookmarkStart w:id="2" w:name="_GoBack"/>
      <w:bookmarkEnd w:id="2"/>
      <w:r w:rsidR="001D4A47">
        <w:rPr>
          <w:rFonts w:ascii="Trebuchet MS" w:hAnsi="Trebuchet MS"/>
          <w:bCs/>
        </w:rPr>
        <w:t>ACCESS</w:t>
      </w:r>
      <w:r>
        <w:rPr>
          <w:rFonts w:ascii="Trebuchet MS" w:hAnsi="Trebuchet MS"/>
          <w:bCs/>
        </w:rPr>
        <w:t xml:space="preserve"> </w:t>
      </w:r>
      <w:r w:rsidR="001D4A47">
        <w:rPr>
          <w:rFonts w:ascii="Trebuchet MS" w:hAnsi="Trebuchet MS"/>
          <w:bCs/>
        </w:rPr>
        <w:t>Loan Program was perfect for administering these funds.</w:t>
      </w:r>
      <w:r w:rsidR="002C3125">
        <w:rPr>
          <w:rFonts w:ascii="Trebuchet MS" w:hAnsi="Trebuchet MS"/>
          <w:bCs/>
        </w:rPr>
        <w:t xml:space="preserve">  Bob congratulated Tyrone on all his time and energy it took to grant t</w:t>
      </w:r>
      <w:r w:rsidR="008346C1">
        <w:rPr>
          <w:rFonts w:ascii="Trebuchet MS" w:hAnsi="Trebuchet MS"/>
          <w:bCs/>
        </w:rPr>
        <w:t xml:space="preserve">hese funds.  </w:t>
      </w:r>
      <w:r w:rsidR="00E55FC6">
        <w:rPr>
          <w:rFonts w:ascii="Trebuchet MS" w:hAnsi="Trebuchet MS"/>
          <w:bCs/>
        </w:rPr>
        <w:t>Bob Quick talked about The Collective Regional Summit that Commerce Lexington held.  It was a regional collaboration webinar with the surrounding counties to try and figure out how</w:t>
      </w:r>
      <w:r w:rsidR="00BB1B7B">
        <w:rPr>
          <w:rFonts w:ascii="Trebuchet MS" w:hAnsi="Trebuchet MS"/>
          <w:bCs/>
        </w:rPr>
        <w:t xml:space="preserve"> to encourage a</w:t>
      </w:r>
      <w:r w:rsidR="00E55FC6">
        <w:rPr>
          <w:rFonts w:ascii="Trebuchet MS" w:hAnsi="Trebuchet MS"/>
          <w:bCs/>
        </w:rPr>
        <w:t xml:space="preserve">ll the surrounding counties </w:t>
      </w:r>
      <w:r w:rsidR="00E44A1D">
        <w:rPr>
          <w:rFonts w:ascii="Trebuchet MS" w:hAnsi="Trebuchet MS"/>
          <w:bCs/>
        </w:rPr>
        <w:t xml:space="preserve">to come </w:t>
      </w:r>
      <w:r w:rsidR="00E55FC6">
        <w:rPr>
          <w:rFonts w:ascii="Trebuchet MS" w:hAnsi="Trebuchet MS"/>
          <w:bCs/>
        </w:rPr>
        <w:t>together to promote our region.</w:t>
      </w:r>
    </w:p>
    <w:p w14:paraId="23F98FBF" w14:textId="380C687B" w:rsidR="002244B5" w:rsidRDefault="002244B5">
      <w:pPr>
        <w:rPr>
          <w:rFonts w:ascii="Trebuchet MS" w:hAnsi="Trebuchet MS"/>
          <w:bCs/>
        </w:rPr>
      </w:pPr>
    </w:p>
    <w:p w14:paraId="47CE8F41" w14:textId="09469CF1" w:rsidR="00195007" w:rsidRPr="009915E1" w:rsidRDefault="00195007">
      <w:pPr>
        <w:rPr>
          <w:rFonts w:ascii="Trebuchet MS" w:hAnsi="Trebuchet MS"/>
          <w:b/>
        </w:rPr>
      </w:pPr>
      <w:r w:rsidRPr="009915E1">
        <w:rPr>
          <w:rFonts w:ascii="Trebuchet MS" w:hAnsi="Trebuchet MS"/>
          <w:b/>
        </w:rPr>
        <w:t>Meeting adjourned a</w:t>
      </w:r>
      <w:r w:rsidR="001F4C9F">
        <w:rPr>
          <w:rFonts w:ascii="Trebuchet MS" w:hAnsi="Trebuchet MS"/>
          <w:b/>
        </w:rPr>
        <w:t>t 1</w:t>
      </w:r>
      <w:r w:rsidR="00663BF8">
        <w:rPr>
          <w:rFonts w:ascii="Trebuchet MS" w:hAnsi="Trebuchet MS"/>
          <w:b/>
        </w:rPr>
        <w:t>2:00 p.m.</w:t>
      </w:r>
    </w:p>
    <w:sectPr w:rsidR="00195007" w:rsidRPr="009915E1" w:rsidSect="00B9694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AE59" w14:textId="77777777" w:rsidR="00E55FC6" w:rsidRDefault="00E55FC6" w:rsidP="00E55FC6">
      <w:r>
        <w:separator/>
      </w:r>
    </w:p>
  </w:endnote>
  <w:endnote w:type="continuationSeparator" w:id="0">
    <w:p w14:paraId="6BAFBB95" w14:textId="77777777" w:rsidR="00E55FC6" w:rsidRDefault="00E55FC6" w:rsidP="00E5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E0E3" w14:textId="77777777" w:rsidR="00E55FC6" w:rsidRDefault="00E55FC6" w:rsidP="00E55FC6">
      <w:r>
        <w:separator/>
      </w:r>
    </w:p>
  </w:footnote>
  <w:footnote w:type="continuationSeparator" w:id="0">
    <w:p w14:paraId="1FFD618A" w14:textId="77777777" w:rsidR="00E55FC6" w:rsidRDefault="00E55FC6" w:rsidP="00E5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7"/>
    <w:rsid w:val="00004187"/>
    <w:rsid w:val="000141CD"/>
    <w:rsid w:val="000221AF"/>
    <w:rsid w:val="00045BEE"/>
    <w:rsid w:val="000526EE"/>
    <w:rsid w:val="00075EEC"/>
    <w:rsid w:val="00083427"/>
    <w:rsid w:val="00092A6C"/>
    <w:rsid w:val="00094647"/>
    <w:rsid w:val="00097171"/>
    <w:rsid w:val="000A1B7C"/>
    <w:rsid w:val="000A41C3"/>
    <w:rsid w:val="000A796D"/>
    <w:rsid w:val="000B3511"/>
    <w:rsid w:val="000B7AA9"/>
    <w:rsid w:val="000C0129"/>
    <w:rsid w:val="000C2A89"/>
    <w:rsid w:val="000C5DBE"/>
    <w:rsid w:val="000D0688"/>
    <w:rsid w:val="000D3345"/>
    <w:rsid w:val="000D5EE2"/>
    <w:rsid w:val="000D7753"/>
    <w:rsid w:val="000E23A6"/>
    <w:rsid w:val="000E4368"/>
    <w:rsid w:val="000F6165"/>
    <w:rsid w:val="00100028"/>
    <w:rsid w:val="001118AC"/>
    <w:rsid w:val="00111A1B"/>
    <w:rsid w:val="001152EB"/>
    <w:rsid w:val="00115762"/>
    <w:rsid w:val="00133DB5"/>
    <w:rsid w:val="00135452"/>
    <w:rsid w:val="001362E8"/>
    <w:rsid w:val="00137363"/>
    <w:rsid w:val="00140981"/>
    <w:rsid w:val="001437C3"/>
    <w:rsid w:val="00146157"/>
    <w:rsid w:val="0015120B"/>
    <w:rsid w:val="00153D42"/>
    <w:rsid w:val="00166AD7"/>
    <w:rsid w:val="0016711F"/>
    <w:rsid w:val="00170961"/>
    <w:rsid w:val="001773D7"/>
    <w:rsid w:val="00190EFF"/>
    <w:rsid w:val="00195007"/>
    <w:rsid w:val="001952AD"/>
    <w:rsid w:val="001A773C"/>
    <w:rsid w:val="001B03AB"/>
    <w:rsid w:val="001B1083"/>
    <w:rsid w:val="001C08C1"/>
    <w:rsid w:val="001C548C"/>
    <w:rsid w:val="001C7F5F"/>
    <w:rsid w:val="001D2BB7"/>
    <w:rsid w:val="001D4A47"/>
    <w:rsid w:val="001E6784"/>
    <w:rsid w:val="001F13CA"/>
    <w:rsid w:val="001F4C9F"/>
    <w:rsid w:val="001F7A34"/>
    <w:rsid w:val="0020296A"/>
    <w:rsid w:val="00214FF4"/>
    <w:rsid w:val="0021728B"/>
    <w:rsid w:val="00224084"/>
    <w:rsid w:val="002244B5"/>
    <w:rsid w:val="00232E26"/>
    <w:rsid w:val="002355A2"/>
    <w:rsid w:val="00240AF7"/>
    <w:rsid w:val="00244D14"/>
    <w:rsid w:val="00247E13"/>
    <w:rsid w:val="00252AE3"/>
    <w:rsid w:val="002578A0"/>
    <w:rsid w:val="002639DC"/>
    <w:rsid w:val="00280630"/>
    <w:rsid w:val="00296861"/>
    <w:rsid w:val="002A1976"/>
    <w:rsid w:val="002A373D"/>
    <w:rsid w:val="002B1917"/>
    <w:rsid w:val="002C3125"/>
    <w:rsid w:val="002C54BC"/>
    <w:rsid w:val="002C5FFF"/>
    <w:rsid w:val="002E014E"/>
    <w:rsid w:val="0030178B"/>
    <w:rsid w:val="003137A2"/>
    <w:rsid w:val="0031794F"/>
    <w:rsid w:val="00341107"/>
    <w:rsid w:val="0034132E"/>
    <w:rsid w:val="00343A69"/>
    <w:rsid w:val="00345F7D"/>
    <w:rsid w:val="00352FBF"/>
    <w:rsid w:val="003574E8"/>
    <w:rsid w:val="00361C88"/>
    <w:rsid w:val="00390562"/>
    <w:rsid w:val="00390A48"/>
    <w:rsid w:val="00395E9B"/>
    <w:rsid w:val="003B1078"/>
    <w:rsid w:val="003B425A"/>
    <w:rsid w:val="003C0B74"/>
    <w:rsid w:val="003D083F"/>
    <w:rsid w:val="003D2D24"/>
    <w:rsid w:val="003D3796"/>
    <w:rsid w:val="003F0AAE"/>
    <w:rsid w:val="003F39B2"/>
    <w:rsid w:val="003F78EE"/>
    <w:rsid w:val="00410F83"/>
    <w:rsid w:val="004125D5"/>
    <w:rsid w:val="00412B04"/>
    <w:rsid w:val="0041313D"/>
    <w:rsid w:val="0042366F"/>
    <w:rsid w:val="0042466F"/>
    <w:rsid w:val="00430C25"/>
    <w:rsid w:val="00433AB9"/>
    <w:rsid w:val="00434FB6"/>
    <w:rsid w:val="004443A2"/>
    <w:rsid w:val="0044599D"/>
    <w:rsid w:val="00453808"/>
    <w:rsid w:val="00455E51"/>
    <w:rsid w:val="004566ED"/>
    <w:rsid w:val="00462940"/>
    <w:rsid w:val="00464D91"/>
    <w:rsid w:val="004710CA"/>
    <w:rsid w:val="00474F9C"/>
    <w:rsid w:val="004831F1"/>
    <w:rsid w:val="0048538A"/>
    <w:rsid w:val="004860A5"/>
    <w:rsid w:val="00495140"/>
    <w:rsid w:val="00496970"/>
    <w:rsid w:val="004A54FE"/>
    <w:rsid w:val="004A641D"/>
    <w:rsid w:val="004A6433"/>
    <w:rsid w:val="004B6C68"/>
    <w:rsid w:val="004D4621"/>
    <w:rsid w:val="004D46D9"/>
    <w:rsid w:val="004E21D2"/>
    <w:rsid w:val="004E31BE"/>
    <w:rsid w:val="004E43E0"/>
    <w:rsid w:val="004E5474"/>
    <w:rsid w:val="004E54FC"/>
    <w:rsid w:val="004F3D83"/>
    <w:rsid w:val="00501764"/>
    <w:rsid w:val="0051621A"/>
    <w:rsid w:val="00517F8D"/>
    <w:rsid w:val="00522EEF"/>
    <w:rsid w:val="00526D6E"/>
    <w:rsid w:val="005300A1"/>
    <w:rsid w:val="00533451"/>
    <w:rsid w:val="005509A5"/>
    <w:rsid w:val="005565A3"/>
    <w:rsid w:val="00557F70"/>
    <w:rsid w:val="00564139"/>
    <w:rsid w:val="00570FAD"/>
    <w:rsid w:val="00571E74"/>
    <w:rsid w:val="00572D71"/>
    <w:rsid w:val="00573B1A"/>
    <w:rsid w:val="00577B0D"/>
    <w:rsid w:val="0059190D"/>
    <w:rsid w:val="00592709"/>
    <w:rsid w:val="005971B6"/>
    <w:rsid w:val="005A74A2"/>
    <w:rsid w:val="005A7979"/>
    <w:rsid w:val="005B499A"/>
    <w:rsid w:val="005B5868"/>
    <w:rsid w:val="005B6DE5"/>
    <w:rsid w:val="005C17ED"/>
    <w:rsid w:val="005C366A"/>
    <w:rsid w:val="005C744A"/>
    <w:rsid w:val="005D2E47"/>
    <w:rsid w:val="005D4F99"/>
    <w:rsid w:val="005E10ED"/>
    <w:rsid w:val="005E305F"/>
    <w:rsid w:val="005E5447"/>
    <w:rsid w:val="005E621E"/>
    <w:rsid w:val="005F3A9A"/>
    <w:rsid w:val="0060013A"/>
    <w:rsid w:val="006213FD"/>
    <w:rsid w:val="00637081"/>
    <w:rsid w:val="0064146B"/>
    <w:rsid w:val="006435C0"/>
    <w:rsid w:val="00647846"/>
    <w:rsid w:val="00647B7C"/>
    <w:rsid w:val="006552DF"/>
    <w:rsid w:val="0066382D"/>
    <w:rsid w:val="00663BF8"/>
    <w:rsid w:val="00671B57"/>
    <w:rsid w:val="00681CC5"/>
    <w:rsid w:val="00686059"/>
    <w:rsid w:val="00687FCA"/>
    <w:rsid w:val="006966C8"/>
    <w:rsid w:val="006A3695"/>
    <w:rsid w:val="006A5DA6"/>
    <w:rsid w:val="006B5F1F"/>
    <w:rsid w:val="006C551B"/>
    <w:rsid w:val="006D58EB"/>
    <w:rsid w:val="006F0C24"/>
    <w:rsid w:val="006F22D0"/>
    <w:rsid w:val="006F35B7"/>
    <w:rsid w:val="006F7983"/>
    <w:rsid w:val="00702854"/>
    <w:rsid w:val="007103B1"/>
    <w:rsid w:val="00710EAF"/>
    <w:rsid w:val="007128EF"/>
    <w:rsid w:val="00717B84"/>
    <w:rsid w:val="0072464B"/>
    <w:rsid w:val="007255F7"/>
    <w:rsid w:val="00726A0F"/>
    <w:rsid w:val="007309B5"/>
    <w:rsid w:val="0073173D"/>
    <w:rsid w:val="00733BB5"/>
    <w:rsid w:val="00744EA3"/>
    <w:rsid w:val="007463C0"/>
    <w:rsid w:val="00747784"/>
    <w:rsid w:val="00750332"/>
    <w:rsid w:val="00754365"/>
    <w:rsid w:val="007562F4"/>
    <w:rsid w:val="007671B5"/>
    <w:rsid w:val="0077140F"/>
    <w:rsid w:val="00775E2C"/>
    <w:rsid w:val="00781C6A"/>
    <w:rsid w:val="007D00CD"/>
    <w:rsid w:val="007D221E"/>
    <w:rsid w:val="007E0476"/>
    <w:rsid w:val="007E0F40"/>
    <w:rsid w:val="007E1BC8"/>
    <w:rsid w:val="007F12EF"/>
    <w:rsid w:val="007F350D"/>
    <w:rsid w:val="007F3E82"/>
    <w:rsid w:val="007F45DC"/>
    <w:rsid w:val="007F6AEE"/>
    <w:rsid w:val="007F7EE2"/>
    <w:rsid w:val="0080086D"/>
    <w:rsid w:val="00800E2C"/>
    <w:rsid w:val="00814A51"/>
    <w:rsid w:val="008179B0"/>
    <w:rsid w:val="00826EAD"/>
    <w:rsid w:val="008346C1"/>
    <w:rsid w:val="008445AB"/>
    <w:rsid w:val="00860146"/>
    <w:rsid w:val="00861AEB"/>
    <w:rsid w:val="00862190"/>
    <w:rsid w:val="008629D9"/>
    <w:rsid w:val="00863D37"/>
    <w:rsid w:val="00880EEF"/>
    <w:rsid w:val="00880F43"/>
    <w:rsid w:val="0088300E"/>
    <w:rsid w:val="00892B60"/>
    <w:rsid w:val="00893DEB"/>
    <w:rsid w:val="00894600"/>
    <w:rsid w:val="008A0771"/>
    <w:rsid w:val="008A5B75"/>
    <w:rsid w:val="008B2A26"/>
    <w:rsid w:val="008D3471"/>
    <w:rsid w:val="008D6258"/>
    <w:rsid w:val="008D75A8"/>
    <w:rsid w:val="008E125A"/>
    <w:rsid w:val="008E17D7"/>
    <w:rsid w:val="008E797F"/>
    <w:rsid w:val="008F290B"/>
    <w:rsid w:val="009117C8"/>
    <w:rsid w:val="009212A1"/>
    <w:rsid w:val="00925342"/>
    <w:rsid w:val="00925487"/>
    <w:rsid w:val="00925E3F"/>
    <w:rsid w:val="0092772B"/>
    <w:rsid w:val="00930596"/>
    <w:rsid w:val="00933BB5"/>
    <w:rsid w:val="0094198C"/>
    <w:rsid w:val="009446B3"/>
    <w:rsid w:val="0094706A"/>
    <w:rsid w:val="009547D0"/>
    <w:rsid w:val="00955763"/>
    <w:rsid w:val="0095638D"/>
    <w:rsid w:val="009633EB"/>
    <w:rsid w:val="00964BE8"/>
    <w:rsid w:val="00965FB1"/>
    <w:rsid w:val="00970D2B"/>
    <w:rsid w:val="00981D21"/>
    <w:rsid w:val="009915E1"/>
    <w:rsid w:val="0099284B"/>
    <w:rsid w:val="00994DCB"/>
    <w:rsid w:val="009961CC"/>
    <w:rsid w:val="009A0D86"/>
    <w:rsid w:val="009B3C1E"/>
    <w:rsid w:val="009B49A8"/>
    <w:rsid w:val="009B5148"/>
    <w:rsid w:val="009B51E3"/>
    <w:rsid w:val="009B60DF"/>
    <w:rsid w:val="009B6E04"/>
    <w:rsid w:val="009D09D7"/>
    <w:rsid w:val="009D2369"/>
    <w:rsid w:val="009D5F11"/>
    <w:rsid w:val="009D6056"/>
    <w:rsid w:val="00A0316B"/>
    <w:rsid w:val="00A031AC"/>
    <w:rsid w:val="00A17966"/>
    <w:rsid w:val="00A22D55"/>
    <w:rsid w:val="00A23F25"/>
    <w:rsid w:val="00A31D26"/>
    <w:rsid w:val="00A41399"/>
    <w:rsid w:val="00A567BD"/>
    <w:rsid w:val="00A571BE"/>
    <w:rsid w:val="00A6060E"/>
    <w:rsid w:val="00A61377"/>
    <w:rsid w:val="00A63C8D"/>
    <w:rsid w:val="00A67BE3"/>
    <w:rsid w:val="00A7302F"/>
    <w:rsid w:val="00A91295"/>
    <w:rsid w:val="00A91FF8"/>
    <w:rsid w:val="00A951FE"/>
    <w:rsid w:val="00A967FC"/>
    <w:rsid w:val="00AA6FCE"/>
    <w:rsid w:val="00AB153F"/>
    <w:rsid w:val="00AB233E"/>
    <w:rsid w:val="00AB7B36"/>
    <w:rsid w:val="00AC006F"/>
    <w:rsid w:val="00AC03D2"/>
    <w:rsid w:val="00AC2B9E"/>
    <w:rsid w:val="00AD36A2"/>
    <w:rsid w:val="00AE06D6"/>
    <w:rsid w:val="00AE15EA"/>
    <w:rsid w:val="00AF2EFC"/>
    <w:rsid w:val="00AF365C"/>
    <w:rsid w:val="00AF4BEF"/>
    <w:rsid w:val="00B13E4E"/>
    <w:rsid w:val="00B17FAD"/>
    <w:rsid w:val="00B20F40"/>
    <w:rsid w:val="00B22D50"/>
    <w:rsid w:val="00B23C65"/>
    <w:rsid w:val="00B30A2A"/>
    <w:rsid w:val="00B42D69"/>
    <w:rsid w:val="00B47497"/>
    <w:rsid w:val="00B558B9"/>
    <w:rsid w:val="00B5620E"/>
    <w:rsid w:val="00B5717F"/>
    <w:rsid w:val="00B57B4C"/>
    <w:rsid w:val="00B57BC3"/>
    <w:rsid w:val="00B64A29"/>
    <w:rsid w:val="00B7030D"/>
    <w:rsid w:val="00B70B37"/>
    <w:rsid w:val="00B71A2F"/>
    <w:rsid w:val="00B72901"/>
    <w:rsid w:val="00B871D7"/>
    <w:rsid w:val="00B93723"/>
    <w:rsid w:val="00B94C82"/>
    <w:rsid w:val="00B96949"/>
    <w:rsid w:val="00BB1B7B"/>
    <w:rsid w:val="00BB3838"/>
    <w:rsid w:val="00BB5EE1"/>
    <w:rsid w:val="00BB6398"/>
    <w:rsid w:val="00BC5F05"/>
    <w:rsid w:val="00BD2C19"/>
    <w:rsid w:val="00BF0366"/>
    <w:rsid w:val="00BF0626"/>
    <w:rsid w:val="00C01537"/>
    <w:rsid w:val="00C02A8C"/>
    <w:rsid w:val="00C175C4"/>
    <w:rsid w:val="00C22D34"/>
    <w:rsid w:val="00C25877"/>
    <w:rsid w:val="00C37397"/>
    <w:rsid w:val="00C379A9"/>
    <w:rsid w:val="00C410EA"/>
    <w:rsid w:val="00C424C3"/>
    <w:rsid w:val="00C570E1"/>
    <w:rsid w:val="00C708D7"/>
    <w:rsid w:val="00C718DB"/>
    <w:rsid w:val="00C7402D"/>
    <w:rsid w:val="00C7475E"/>
    <w:rsid w:val="00C75F1B"/>
    <w:rsid w:val="00C929BD"/>
    <w:rsid w:val="00CA2E0B"/>
    <w:rsid w:val="00CA45E8"/>
    <w:rsid w:val="00CB367C"/>
    <w:rsid w:val="00CC0BF8"/>
    <w:rsid w:val="00CC3360"/>
    <w:rsid w:val="00CC384B"/>
    <w:rsid w:val="00CC6404"/>
    <w:rsid w:val="00CD4663"/>
    <w:rsid w:val="00CD54C7"/>
    <w:rsid w:val="00CE1AE5"/>
    <w:rsid w:val="00CE30E5"/>
    <w:rsid w:val="00CF0C0D"/>
    <w:rsid w:val="00D040DD"/>
    <w:rsid w:val="00D120EC"/>
    <w:rsid w:val="00D21475"/>
    <w:rsid w:val="00D23A0C"/>
    <w:rsid w:val="00D3217D"/>
    <w:rsid w:val="00D34166"/>
    <w:rsid w:val="00D3625C"/>
    <w:rsid w:val="00D423E9"/>
    <w:rsid w:val="00D442B2"/>
    <w:rsid w:val="00D67D7A"/>
    <w:rsid w:val="00D71D2D"/>
    <w:rsid w:val="00D773C1"/>
    <w:rsid w:val="00D82401"/>
    <w:rsid w:val="00D85528"/>
    <w:rsid w:val="00D873FA"/>
    <w:rsid w:val="00D92B9E"/>
    <w:rsid w:val="00D97A30"/>
    <w:rsid w:val="00DA5764"/>
    <w:rsid w:val="00DB6FF9"/>
    <w:rsid w:val="00DC134E"/>
    <w:rsid w:val="00DC2252"/>
    <w:rsid w:val="00DC2C5D"/>
    <w:rsid w:val="00DF553D"/>
    <w:rsid w:val="00DF7B50"/>
    <w:rsid w:val="00E00095"/>
    <w:rsid w:val="00E0258E"/>
    <w:rsid w:val="00E043C2"/>
    <w:rsid w:val="00E05459"/>
    <w:rsid w:val="00E06487"/>
    <w:rsid w:val="00E11431"/>
    <w:rsid w:val="00E30486"/>
    <w:rsid w:val="00E32101"/>
    <w:rsid w:val="00E32B53"/>
    <w:rsid w:val="00E423E3"/>
    <w:rsid w:val="00E4461E"/>
    <w:rsid w:val="00E4475E"/>
    <w:rsid w:val="00E44A1D"/>
    <w:rsid w:val="00E46AB7"/>
    <w:rsid w:val="00E4706C"/>
    <w:rsid w:val="00E55FC6"/>
    <w:rsid w:val="00E66F85"/>
    <w:rsid w:val="00E71F88"/>
    <w:rsid w:val="00E744B5"/>
    <w:rsid w:val="00E760A3"/>
    <w:rsid w:val="00E80801"/>
    <w:rsid w:val="00E831BF"/>
    <w:rsid w:val="00EA466B"/>
    <w:rsid w:val="00EA58AD"/>
    <w:rsid w:val="00EA7C46"/>
    <w:rsid w:val="00EB0F11"/>
    <w:rsid w:val="00EB5695"/>
    <w:rsid w:val="00EB793E"/>
    <w:rsid w:val="00EC333C"/>
    <w:rsid w:val="00EE1028"/>
    <w:rsid w:val="00EE2A04"/>
    <w:rsid w:val="00EE5219"/>
    <w:rsid w:val="00EF412C"/>
    <w:rsid w:val="00EF4876"/>
    <w:rsid w:val="00F028A6"/>
    <w:rsid w:val="00F030F1"/>
    <w:rsid w:val="00F052F0"/>
    <w:rsid w:val="00F05FF1"/>
    <w:rsid w:val="00F068D9"/>
    <w:rsid w:val="00F1354B"/>
    <w:rsid w:val="00F34C17"/>
    <w:rsid w:val="00F40613"/>
    <w:rsid w:val="00F428C5"/>
    <w:rsid w:val="00F45474"/>
    <w:rsid w:val="00F45904"/>
    <w:rsid w:val="00F54181"/>
    <w:rsid w:val="00F6694F"/>
    <w:rsid w:val="00F70766"/>
    <w:rsid w:val="00F826C2"/>
    <w:rsid w:val="00FA0A41"/>
    <w:rsid w:val="00FA1E30"/>
    <w:rsid w:val="00FA68B9"/>
    <w:rsid w:val="00FB170D"/>
    <w:rsid w:val="00FB29D8"/>
    <w:rsid w:val="00FB5F32"/>
    <w:rsid w:val="00FB76C9"/>
    <w:rsid w:val="00FC5612"/>
    <w:rsid w:val="00FC6A73"/>
    <w:rsid w:val="00FE62EF"/>
    <w:rsid w:val="00FF122E"/>
    <w:rsid w:val="00FF4D4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F37"/>
  <w15:docId w15:val="{8E43E5AB-E823-4A98-8B07-4572A92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E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571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9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8"/>
    <w:rPr>
      <w:rFonts w:ascii="Segoe UI" w:eastAsiaTheme="minorEastAsia" w:hAnsi="Segoe UI" w:cs="Segoe UI"/>
      <w:kern w:val="28"/>
      <w:sz w:val="18"/>
      <w:szCs w:val="18"/>
    </w:rPr>
  </w:style>
  <w:style w:type="paragraph" w:styleId="Header">
    <w:name w:val="header"/>
    <w:basedOn w:val="Normal"/>
    <w:link w:val="HeaderChar"/>
    <w:uiPriority w:val="99"/>
    <w:unhideWhenUsed/>
    <w:rsid w:val="00E55FC6"/>
    <w:pPr>
      <w:tabs>
        <w:tab w:val="center" w:pos="4680"/>
        <w:tab w:val="right" w:pos="9360"/>
      </w:tabs>
    </w:pPr>
  </w:style>
  <w:style w:type="character" w:customStyle="1" w:styleId="HeaderChar">
    <w:name w:val="Header Char"/>
    <w:basedOn w:val="DefaultParagraphFont"/>
    <w:link w:val="Header"/>
    <w:uiPriority w:val="99"/>
    <w:rsid w:val="00E55FC6"/>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E55FC6"/>
    <w:pPr>
      <w:tabs>
        <w:tab w:val="center" w:pos="4680"/>
        <w:tab w:val="right" w:pos="9360"/>
      </w:tabs>
    </w:pPr>
  </w:style>
  <w:style w:type="character" w:customStyle="1" w:styleId="FooterChar">
    <w:name w:val="Footer Char"/>
    <w:basedOn w:val="DefaultParagraphFont"/>
    <w:link w:val="Footer"/>
    <w:uiPriority w:val="99"/>
    <w:rsid w:val="00E55FC6"/>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3629">
      <w:bodyDiv w:val="1"/>
      <w:marLeft w:val="0"/>
      <w:marRight w:val="0"/>
      <w:marTop w:val="0"/>
      <w:marBottom w:val="0"/>
      <w:divBdr>
        <w:top w:val="none" w:sz="0" w:space="0" w:color="auto"/>
        <w:left w:val="none" w:sz="0" w:space="0" w:color="auto"/>
        <w:bottom w:val="none" w:sz="0" w:space="0" w:color="auto"/>
        <w:right w:val="none" w:sz="0" w:space="0" w:color="auto"/>
      </w:divBdr>
    </w:div>
    <w:div w:id="213467902">
      <w:bodyDiv w:val="1"/>
      <w:marLeft w:val="0"/>
      <w:marRight w:val="0"/>
      <w:marTop w:val="0"/>
      <w:marBottom w:val="0"/>
      <w:divBdr>
        <w:top w:val="none" w:sz="0" w:space="0" w:color="auto"/>
        <w:left w:val="none" w:sz="0" w:space="0" w:color="auto"/>
        <w:bottom w:val="none" w:sz="0" w:space="0" w:color="auto"/>
        <w:right w:val="none" w:sz="0" w:space="0" w:color="auto"/>
      </w:divBdr>
    </w:div>
    <w:div w:id="335495142">
      <w:bodyDiv w:val="1"/>
      <w:marLeft w:val="0"/>
      <w:marRight w:val="0"/>
      <w:marTop w:val="0"/>
      <w:marBottom w:val="0"/>
      <w:divBdr>
        <w:top w:val="none" w:sz="0" w:space="0" w:color="auto"/>
        <w:left w:val="none" w:sz="0" w:space="0" w:color="auto"/>
        <w:bottom w:val="none" w:sz="0" w:space="0" w:color="auto"/>
        <w:right w:val="none" w:sz="0" w:space="0" w:color="auto"/>
      </w:divBdr>
    </w:div>
    <w:div w:id="743988641">
      <w:bodyDiv w:val="1"/>
      <w:marLeft w:val="0"/>
      <w:marRight w:val="0"/>
      <w:marTop w:val="0"/>
      <w:marBottom w:val="0"/>
      <w:divBdr>
        <w:top w:val="none" w:sz="0" w:space="0" w:color="auto"/>
        <w:left w:val="none" w:sz="0" w:space="0" w:color="auto"/>
        <w:bottom w:val="none" w:sz="0" w:space="0" w:color="auto"/>
        <w:right w:val="none" w:sz="0" w:space="0" w:color="auto"/>
      </w:divBdr>
    </w:div>
    <w:div w:id="1601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BCF2-BAF0-484D-954F-6A3689D7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Gross</dc:creator>
  <cp:lastModifiedBy>Diana Wilson</cp:lastModifiedBy>
  <cp:revision>2</cp:revision>
  <cp:lastPrinted>2019-03-25T18:18:00Z</cp:lastPrinted>
  <dcterms:created xsi:type="dcterms:W3CDTF">2020-12-17T16:04:00Z</dcterms:created>
  <dcterms:modified xsi:type="dcterms:W3CDTF">2020-12-17T16:04:00Z</dcterms:modified>
</cp:coreProperties>
</file>