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1C256" w14:textId="02B034E0" w:rsidR="003C4975" w:rsidRDefault="00195007" w:rsidP="00195007">
      <w:pPr>
        <w:jc w:val="center"/>
        <w:rPr>
          <w:rFonts w:ascii="Trebuchet MS" w:hAnsi="Trebuchet MS" w:cs="Arial Narrow"/>
          <w:b/>
          <w:bCs/>
          <w:sz w:val="32"/>
          <w:szCs w:val="32"/>
        </w:rPr>
      </w:pPr>
      <w:r w:rsidRPr="003C4975">
        <w:rPr>
          <w:rFonts w:ascii="Trebuchet MS" w:hAnsi="Trebuchet MS" w:cs="Arial Narrow"/>
          <w:b/>
          <w:bCs/>
          <w:sz w:val="32"/>
          <w:szCs w:val="32"/>
        </w:rPr>
        <w:t xml:space="preserve">Lexington Strides Ahead Foundation, Inc. </w:t>
      </w:r>
    </w:p>
    <w:p w14:paraId="69577A00" w14:textId="0151F8C8" w:rsidR="00C25877" w:rsidRPr="003C4975" w:rsidRDefault="00195007" w:rsidP="00195007">
      <w:pPr>
        <w:jc w:val="center"/>
        <w:rPr>
          <w:rFonts w:ascii="Trebuchet MS" w:hAnsi="Trebuchet MS" w:cs="Arial Narrow"/>
          <w:sz w:val="22"/>
          <w:szCs w:val="22"/>
        </w:rPr>
      </w:pPr>
      <w:r w:rsidRPr="003C4975">
        <w:rPr>
          <w:rFonts w:ascii="Trebuchet MS" w:hAnsi="Trebuchet MS" w:cs="Arial Narrow"/>
          <w:b/>
          <w:bCs/>
          <w:sz w:val="32"/>
          <w:szCs w:val="32"/>
        </w:rPr>
        <w:t>Board of Directors Meeting</w:t>
      </w:r>
    </w:p>
    <w:p w14:paraId="5BF04CCE" w14:textId="5272AAFF" w:rsidR="00195007" w:rsidRPr="003C4975" w:rsidRDefault="009D7054" w:rsidP="00195007">
      <w:pPr>
        <w:jc w:val="center"/>
        <w:rPr>
          <w:rFonts w:ascii="Trebuchet MS" w:hAnsi="Trebuchet MS" w:cs="Arial Narrow"/>
          <w:b/>
          <w:bCs/>
        </w:rPr>
      </w:pPr>
      <w:r>
        <w:rPr>
          <w:rFonts w:ascii="Trebuchet MS" w:hAnsi="Trebuchet MS" w:cs="Arial Narrow"/>
          <w:b/>
          <w:bCs/>
        </w:rPr>
        <w:t>December 14, 2022</w:t>
      </w:r>
    </w:p>
    <w:p w14:paraId="2CBF6FE0" w14:textId="77777777" w:rsidR="00195007" w:rsidRPr="003C4975" w:rsidRDefault="00195007" w:rsidP="00195007">
      <w:pPr>
        <w:rPr>
          <w:rFonts w:ascii="Trebuchet MS" w:hAnsi="Trebuchet MS" w:cs="Arial Narrow"/>
        </w:rPr>
      </w:pPr>
    </w:p>
    <w:p w14:paraId="0E0FDA5B" w14:textId="49430028" w:rsidR="00841473" w:rsidRPr="00841473" w:rsidRDefault="00195007" w:rsidP="00C50B39">
      <w:pPr>
        <w:rPr>
          <w:rFonts w:ascii="Trebuchet MS" w:hAnsi="Trebuchet MS" w:cs="Arial Narrow"/>
        </w:rPr>
      </w:pPr>
      <w:r w:rsidRPr="003C4975">
        <w:rPr>
          <w:rFonts w:ascii="Trebuchet MS" w:hAnsi="Trebuchet MS" w:cs="Arial Narrow"/>
        </w:rPr>
        <w:t xml:space="preserve">Board Members Present: </w:t>
      </w:r>
      <w:r w:rsidRPr="003C4975">
        <w:rPr>
          <w:rFonts w:ascii="Trebuchet MS" w:hAnsi="Trebuchet MS" w:cs="Arial Narrow"/>
        </w:rPr>
        <w:tab/>
      </w:r>
      <w:r w:rsidR="009915E1" w:rsidRPr="003C4975">
        <w:rPr>
          <w:rFonts w:ascii="Trebuchet MS" w:hAnsi="Trebuchet MS" w:cs="Arial Narrow"/>
        </w:rPr>
        <w:tab/>
      </w:r>
      <w:r w:rsidR="009B51E3" w:rsidRPr="003C4975">
        <w:rPr>
          <w:rFonts w:ascii="Trebuchet MS" w:hAnsi="Trebuchet MS" w:cs="Arial Narrow"/>
        </w:rPr>
        <w:tab/>
      </w:r>
      <w:r w:rsidR="00841473" w:rsidRPr="00841473">
        <w:rPr>
          <w:rFonts w:ascii="Trebuchet MS" w:hAnsi="Trebuchet MS" w:cs="Arial Narrow"/>
        </w:rPr>
        <w:t>Tucker Ballinger</w:t>
      </w:r>
      <w:r w:rsidR="00841473" w:rsidRPr="00841473">
        <w:rPr>
          <w:rFonts w:ascii="Trebuchet MS" w:hAnsi="Trebuchet MS" w:cs="Arial Narrow"/>
        </w:rPr>
        <w:tab/>
      </w:r>
      <w:r w:rsidR="00841473">
        <w:rPr>
          <w:rFonts w:ascii="Trebuchet MS" w:hAnsi="Trebuchet MS" w:cs="Arial Narrow"/>
        </w:rPr>
        <w:t>Martha Jones</w:t>
      </w:r>
    </w:p>
    <w:p w14:paraId="137826AC" w14:textId="5DB99855" w:rsidR="00841473" w:rsidRPr="00841473" w:rsidRDefault="009D7054" w:rsidP="00841473">
      <w:pPr>
        <w:ind w:left="3600" w:firstLine="720"/>
        <w:rPr>
          <w:rFonts w:ascii="Trebuchet MS" w:hAnsi="Trebuchet MS" w:cs="Arial Narrow"/>
        </w:rPr>
      </w:pPr>
      <w:r>
        <w:rPr>
          <w:rFonts w:ascii="Trebuchet MS" w:hAnsi="Trebuchet MS" w:cs="Arial Narrow"/>
        </w:rPr>
        <w:t>Tom Harris</w:t>
      </w:r>
      <w:r>
        <w:rPr>
          <w:rFonts w:ascii="Trebuchet MS" w:hAnsi="Trebuchet MS" w:cs="Arial Narrow"/>
        </w:rPr>
        <w:tab/>
      </w:r>
      <w:r>
        <w:rPr>
          <w:rFonts w:ascii="Trebuchet MS" w:hAnsi="Trebuchet MS" w:cs="Arial Narrow"/>
        </w:rPr>
        <w:tab/>
      </w:r>
      <w:r w:rsidR="00841473">
        <w:rPr>
          <w:rFonts w:ascii="Trebuchet MS" w:hAnsi="Trebuchet MS" w:cs="Arial Narrow"/>
        </w:rPr>
        <w:t>Kim Menke</w:t>
      </w:r>
    </w:p>
    <w:p w14:paraId="5025A3F5" w14:textId="6E22F6FB" w:rsidR="009B51E3" w:rsidRPr="003C4975" w:rsidRDefault="009B51E3" w:rsidP="009B51E3">
      <w:pPr>
        <w:rPr>
          <w:rFonts w:ascii="Trebuchet MS" w:hAnsi="Trebuchet MS" w:cs="Arial Narrow"/>
        </w:rPr>
      </w:pPr>
      <w:r w:rsidRPr="00841473">
        <w:rPr>
          <w:rFonts w:ascii="Trebuchet MS" w:hAnsi="Trebuchet MS" w:cs="Arial Narrow"/>
        </w:rPr>
        <w:tab/>
      </w:r>
      <w:r w:rsidRPr="00841473">
        <w:rPr>
          <w:rFonts w:ascii="Trebuchet MS" w:hAnsi="Trebuchet MS" w:cs="Arial Narrow"/>
        </w:rPr>
        <w:tab/>
      </w:r>
      <w:r w:rsidRPr="00841473">
        <w:rPr>
          <w:rFonts w:ascii="Trebuchet MS" w:hAnsi="Trebuchet MS" w:cs="Arial Narrow"/>
        </w:rPr>
        <w:tab/>
      </w:r>
      <w:r w:rsidRPr="00841473">
        <w:rPr>
          <w:rFonts w:ascii="Trebuchet MS" w:hAnsi="Trebuchet MS" w:cs="Arial Narrow"/>
        </w:rPr>
        <w:tab/>
      </w:r>
      <w:r w:rsidRPr="00841473">
        <w:rPr>
          <w:rFonts w:ascii="Trebuchet MS" w:hAnsi="Trebuchet MS" w:cs="Arial Narrow"/>
        </w:rPr>
        <w:tab/>
      </w:r>
      <w:r w:rsidRPr="00841473">
        <w:rPr>
          <w:rFonts w:ascii="Trebuchet MS" w:hAnsi="Trebuchet MS" w:cs="Arial Narrow"/>
        </w:rPr>
        <w:tab/>
      </w:r>
      <w:r w:rsidR="005C1CF3" w:rsidRPr="00841473">
        <w:rPr>
          <w:rFonts w:ascii="Trebuchet MS" w:hAnsi="Trebuchet MS" w:cs="Arial Narrow"/>
        </w:rPr>
        <w:t>Bob Hewett</w:t>
      </w:r>
      <w:r w:rsidRPr="00841473">
        <w:rPr>
          <w:rFonts w:ascii="Trebuchet MS" w:hAnsi="Trebuchet MS" w:cs="Arial Narrow"/>
        </w:rPr>
        <w:tab/>
      </w:r>
      <w:r w:rsidR="000E4368" w:rsidRPr="00841473">
        <w:rPr>
          <w:rFonts w:ascii="Trebuchet MS" w:hAnsi="Trebuchet MS" w:cs="Arial Narrow"/>
        </w:rPr>
        <w:tab/>
      </w:r>
      <w:r w:rsidR="00841473">
        <w:rPr>
          <w:rFonts w:ascii="Trebuchet MS" w:hAnsi="Trebuchet MS" w:cs="Arial Narrow"/>
        </w:rPr>
        <w:t>Bob Quick</w:t>
      </w:r>
      <w:r w:rsidRPr="00841473">
        <w:rPr>
          <w:rFonts w:ascii="Trebuchet MS" w:hAnsi="Trebuchet MS" w:cs="Arial Narrow"/>
        </w:rPr>
        <w:tab/>
      </w:r>
      <w:r w:rsidRPr="00841473">
        <w:rPr>
          <w:rFonts w:ascii="Trebuchet MS" w:hAnsi="Trebuchet MS" w:cs="Arial Narrow"/>
        </w:rPr>
        <w:tab/>
      </w:r>
      <w:r w:rsidRPr="00841473">
        <w:rPr>
          <w:rFonts w:ascii="Trebuchet MS" w:hAnsi="Trebuchet MS" w:cs="Arial Narrow"/>
        </w:rPr>
        <w:tab/>
      </w:r>
      <w:r w:rsidRPr="00841473">
        <w:rPr>
          <w:rFonts w:ascii="Trebuchet MS" w:hAnsi="Trebuchet MS" w:cs="Arial Narrow"/>
        </w:rPr>
        <w:tab/>
      </w:r>
      <w:r w:rsidRPr="00841473">
        <w:rPr>
          <w:rFonts w:ascii="Trebuchet MS" w:hAnsi="Trebuchet MS" w:cs="Arial Narrow"/>
        </w:rPr>
        <w:tab/>
      </w:r>
      <w:r w:rsidR="000E4368" w:rsidRPr="00841473">
        <w:rPr>
          <w:rFonts w:ascii="Trebuchet MS" w:hAnsi="Trebuchet MS" w:cs="Arial Narrow"/>
        </w:rPr>
        <w:tab/>
      </w:r>
      <w:r w:rsidR="00C50B39" w:rsidRPr="00841473">
        <w:rPr>
          <w:rFonts w:ascii="Trebuchet MS" w:hAnsi="Trebuchet MS" w:cs="Arial Narrow"/>
        </w:rPr>
        <w:tab/>
      </w:r>
      <w:r w:rsidR="004A3449" w:rsidRPr="00841473">
        <w:rPr>
          <w:rFonts w:ascii="Trebuchet MS" w:hAnsi="Trebuchet MS" w:cs="Arial Narrow"/>
        </w:rPr>
        <w:tab/>
      </w:r>
      <w:r w:rsidR="00841473">
        <w:rPr>
          <w:rFonts w:ascii="Trebuchet MS" w:hAnsi="Trebuchet MS" w:cs="Arial Narrow"/>
        </w:rPr>
        <w:tab/>
      </w:r>
      <w:r w:rsidR="00841473">
        <w:rPr>
          <w:rFonts w:ascii="Trebuchet MS" w:hAnsi="Trebuchet MS" w:cs="Arial Narrow"/>
        </w:rPr>
        <w:tab/>
      </w:r>
      <w:r w:rsidR="00C50B39" w:rsidRPr="003C4975">
        <w:rPr>
          <w:rFonts w:ascii="Trebuchet MS" w:hAnsi="Trebuchet MS" w:cs="Arial Narrow"/>
        </w:rPr>
        <w:tab/>
      </w:r>
      <w:r w:rsidR="00C50B39" w:rsidRPr="003C4975">
        <w:rPr>
          <w:rFonts w:ascii="Trebuchet MS" w:hAnsi="Trebuchet MS" w:cs="Arial Narrow"/>
        </w:rPr>
        <w:tab/>
      </w:r>
      <w:r w:rsidR="00C50B39" w:rsidRPr="003C4975">
        <w:rPr>
          <w:rFonts w:ascii="Trebuchet MS" w:hAnsi="Trebuchet MS" w:cs="Arial Narrow"/>
        </w:rPr>
        <w:tab/>
      </w:r>
      <w:r w:rsidR="00C50B39" w:rsidRPr="003C4975">
        <w:rPr>
          <w:rFonts w:ascii="Trebuchet MS" w:hAnsi="Trebuchet MS" w:cs="Arial Narrow"/>
        </w:rPr>
        <w:tab/>
      </w:r>
      <w:r w:rsidRPr="003C4975">
        <w:rPr>
          <w:rFonts w:ascii="Trebuchet MS" w:hAnsi="Trebuchet MS" w:cs="Arial Narrow"/>
        </w:rPr>
        <w:tab/>
      </w:r>
      <w:r w:rsidRPr="003C4975">
        <w:rPr>
          <w:rFonts w:ascii="Trebuchet MS" w:hAnsi="Trebuchet MS" w:cs="Arial Narrow"/>
        </w:rPr>
        <w:tab/>
      </w:r>
    </w:p>
    <w:p w14:paraId="58439AEA" w14:textId="284650C8" w:rsidR="009B51E3" w:rsidRPr="00841473" w:rsidRDefault="00195007" w:rsidP="00DB130D">
      <w:pPr>
        <w:rPr>
          <w:rFonts w:ascii="Trebuchet MS" w:eastAsiaTheme="minorHAnsi" w:hAnsi="Trebuchet MS" w:cstheme="minorBidi"/>
          <w:kern w:val="0"/>
        </w:rPr>
      </w:pPr>
      <w:r w:rsidRPr="003C4975">
        <w:rPr>
          <w:rFonts w:ascii="Trebuchet MS" w:eastAsiaTheme="minorHAnsi" w:hAnsi="Trebuchet MS" w:cstheme="minorBidi"/>
          <w:kern w:val="0"/>
        </w:rPr>
        <w:t xml:space="preserve">Commerce Lexington Staff Present: </w:t>
      </w:r>
      <w:r w:rsidR="009B51E3" w:rsidRPr="003C4975">
        <w:rPr>
          <w:rFonts w:ascii="Trebuchet MS" w:eastAsiaTheme="minorHAnsi" w:hAnsi="Trebuchet MS" w:cstheme="minorBidi"/>
          <w:kern w:val="0"/>
        </w:rPr>
        <w:tab/>
      </w:r>
      <w:r w:rsidR="009B51E3" w:rsidRPr="00841473">
        <w:rPr>
          <w:rFonts w:ascii="Trebuchet MS" w:eastAsiaTheme="minorHAnsi" w:hAnsi="Trebuchet MS" w:cstheme="minorBidi"/>
          <w:kern w:val="0"/>
        </w:rPr>
        <w:t>Betsy Dexter</w:t>
      </w:r>
      <w:r w:rsidR="009B51E3" w:rsidRPr="00841473">
        <w:rPr>
          <w:rFonts w:ascii="Trebuchet MS" w:eastAsiaTheme="minorHAnsi" w:hAnsi="Trebuchet MS" w:cstheme="minorBidi"/>
          <w:kern w:val="0"/>
        </w:rPr>
        <w:tab/>
      </w:r>
      <w:r w:rsidR="009B51E3" w:rsidRPr="00841473">
        <w:rPr>
          <w:rFonts w:ascii="Trebuchet MS" w:eastAsiaTheme="minorHAnsi" w:hAnsi="Trebuchet MS" w:cstheme="minorBidi"/>
          <w:kern w:val="0"/>
        </w:rPr>
        <w:tab/>
      </w:r>
      <w:r w:rsidR="00C00206">
        <w:rPr>
          <w:rFonts w:ascii="Trebuchet MS" w:eastAsiaTheme="minorHAnsi" w:hAnsi="Trebuchet MS" w:cstheme="minorBidi"/>
          <w:kern w:val="0"/>
        </w:rPr>
        <w:t>Falon McFarland</w:t>
      </w:r>
      <w:r w:rsidR="009B51E3" w:rsidRPr="00841473">
        <w:rPr>
          <w:rFonts w:ascii="Trebuchet MS" w:eastAsiaTheme="minorHAnsi" w:hAnsi="Trebuchet MS" w:cstheme="minorBidi"/>
          <w:kern w:val="0"/>
        </w:rPr>
        <w:tab/>
      </w:r>
      <w:r w:rsidR="002A1976" w:rsidRPr="00841473">
        <w:rPr>
          <w:rFonts w:ascii="Trebuchet MS" w:eastAsiaTheme="minorHAnsi" w:hAnsi="Trebuchet MS" w:cstheme="minorBidi"/>
          <w:kern w:val="0"/>
        </w:rPr>
        <w:tab/>
      </w:r>
      <w:r w:rsidR="002A1976" w:rsidRPr="00841473">
        <w:rPr>
          <w:rFonts w:ascii="Trebuchet MS" w:eastAsiaTheme="minorHAnsi" w:hAnsi="Trebuchet MS" w:cstheme="minorBidi"/>
          <w:kern w:val="0"/>
        </w:rPr>
        <w:tab/>
      </w:r>
      <w:r w:rsidR="00A6060E" w:rsidRPr="00841473">
        <w:rPr>
          <w:rFonts w:ascii="Trebuchet MS" w:eastAsiaTheme="minorHAnsi" w:hAnsi="Trebuchet MS" w:cstheme="minorBidi"/>
          <w:kern w:val="0"/>
        </w:rPr>
        <w:tab/>
      </w:r>
      <w:r w:rsidR="004A3449" w:rsidRPr="00841473">
        <w:rPr>
          <w:rFonts w:ascii="Trebuchet MS" w:eastAsiaTheme="minorHAnsi" w:hAnsi="Trebuchet MS" w:cstheme="minorBidi"/>
          <w:kern w:val="0"/>
        </w:rPr>
        <w:tab/>
      </w:r>
      <w:r w:rsidR="00841473">
        <w:rPr>
          <w:rFonts w:ascii="Trebuchet MS" w:eastAsiaTheme="minorHAnsi" w:hAnsi="Trebuchet MS" w:cstheme="minorBidi"/>
          <w:kern w:val="0"/>
        </w:rPr>
        <w:tab/>
      </w:r>
      <w:r w:rsidR="009D7054">
        <w:rPr>
          <w:rFonts w:ascii="Trebuchet MS" w:eastAsiaTheme="minorHAnsi" w:hAnsi="Trebuchet MS" w:cstheme="minorBidi"/>
          <w:kern w:val="0"/>
        </w:rPr>
        <w:tab/>
      </w:r>
      <w:r w:rsidR="009D7054">
        <w:rPr>
          <w:rFonts w:ascii="Trebuchet MS" w:eastAsiaTheme="minorHAnsi" w:hAnsi="Trebuchet MS" w:cstheme="minorBidi"/>
          <w:kern w:val="0"/>
        </w:rPr>
        <w:tab/>
      </w:r>
      <w:r w:rsidR="009B51E3" w:rsidRPr="00841473">
        <w:rPr>
          <w:rFonts w:ascii="Trebuchet MS" w:eastAsiaTheme="minorHAnsi" w:hAnsi="Trebuchet MS" w:cstheme="minorBidi"/>
          <w:kern w:val="0"/>
        </w:rPr>
        <w:t>Gina Greathouse</w:t>
      </w:r>
      <w:r w:rsidR="009B51E3" w:rsidRPr="00841473">
        <w:rPr>
          <w:rFonts w:ascii="Trebuchet MS" w:eastAsiaTheme="minorHAnsi" w:hAnsi="Trebuchet MS" w:cstheme="minorBidi"/>
          <w:kern w:val="0"/>
        </w:rPr>
        <w:tab/>
      </w:r>
      <w:r w:rsidR="00C00206">
        <w:rPr>
          <w:rFonts w:ascii="Trebuchet MS" w:eastAsiaTheme="minorHAnsi" w:hAnsi="Trebuchet MS" w:cstheme="minorBidi"/>
          <w:kern w:val="0"/>
        </w:rPr>
        <w:t>Tyrone Tyra</w:t>
      </w:r>
    </w:p>
    <w:p w14:paraId="0BD3B81F" w14:textId="3FD8EFFF" w:rsidR="00BB0B0A" w:rsidRDefault="00A6060E" w:rsidP="009B51E3">
      <w:pPr>
        <w:widowControl/>
        <w:overflowPunct/>
        <w:adjustRightInd/>
        <w:rPr>
          <w:rFonts w:ascii="Trebuchet MS" w:eastAsiaTheme="minorHAnsi" w:hAnsi="Trebuchet MS" w:cstheme="minorBidi"/>
          <w:kern w:val="0"/>
        </w:rPr>
      </w:pPr>
      <w:r w:rsidRPr="00841473">
        <w:rPr>
          <w:rFonts w:ascii="Trebuchet MS" w:eastAsiaTheme="minorHAnsi" w:hAnsi="Trebuchet MS" w:cstheme="minorBidi"/>
          <w:kern w:val="0"/>
        </w:rPr>
        <w:tab/>
      </w:r>
      <w:r w:rsidRPr="00841473">
        <w:rPr>
          <w:rFonts w:ascii="Trebuchet MS" w:eastAsiaTheme="minorHAnsi" w:hAnsi="Trebuchet MS" w:cstheme="minorBidi"/>
          <w:kern w:val="0"/>
        </w:rPr>
        <w:tab/>
      </w:r>
      <w:r w:rsidRPr="00841473">
        <w:rPr>
          <w:rFonts w:ascii="Trebuchet MS" w:eastAsiaTheme="minorHAnsi" w:hAnsi="Trebuchet MS" w:cstheme="minorBidi"/>
          <w:kern w:val="0"/>
        </w:rPr>
        <w:tab/>
      </w:r>
      <w:r w:rsidRPr="00841473">
        <w:rPr>
          <w:rFonts w:ascii="Trebuchet MS" w:eastAsiaTheme="minorHAnsi" w:hAnsi="Trebuchet MS" w:cstheme="minorBidi"/>
          <w:kern w:val="0"/>
        </w:rPr>
        <w:tab/>
      </w:r>
      <w:r w:rsidRPr="00841473">
        <w:rPr>
          <w:rFonts w:ascii="Trebuchet MS" w:eastAsiaTheme="minorHAnsi" w:hAnsi="Trebuchet MS" w:cstheme="minorBidi"/>
          <w:kern w:val="0"/>
        </w:rPr>
        <w:tab/>
      </w:r>
      <w:r w:rsidRPr="00841473">
        <w:rPr>
          <w:rFonts w:ascii="Trebuchet MS" w:eastAsiaTheme="minorHAnsi" w:hAnsi="Trebuchet MS" w:cstheme="minorBidi"/>
          <w:kern w:val="0"/>
        </w:rPr>
        <w:tab/>
      </w:r>
      <w:r w:rsidR="00C00206">
        <w:rPr>
          <w:rFonts w:ascii="Trebuchet MS" w:eastAsiaTheme="minorHAnsi" w:hAnsi="Trebuchet MS" w:cstheme="minorBidi"/>
          <w:kern w:val="0"/>
        </w:rPr>
        <w:t>Andi Johnson</w:t>
      </w:r>
      <w:r w:rsidR="00841473">
        <w:rPr>
          <w:rFonts w:ascii="Trebuchet MS" w:eastAsiaTheme="minorHAnsi" w:hAnsi="Trebuchet MS" w:cstheme="minorBidi"/>
          <w:kern w:val="0"/>
        </w:rPr>
        <w:tab/>
      </w:r>
      <w:r w:rsidR="00C00206">
        <w:rPr>
          <w:rFonts w:ascii="Trebuchet MS" w:eastAsiaTheme="minorHAnsi" w:hAnsi="Trebuchet MS" w:cstheme="minorBidi"/>
          <w:kern w:val="0"/>
        </w:rPr>
        <w:tab/>
        <w:t>Diana Wilson</w:t>
      </w:r>
    </w:p>
    <w:p w14:paraId="656B3F61" w14:textId="526E2F79" w:rsidR="00BB0B0A" w:rsidRDefault="002E355C" w:rsidP="009B51E3">
      <w:pPr>
        <w:widowControl/>
        <w:overflowPunct/>
        <w:adjustRightInd/>
        <w:rPr>
          <w:rFonts w:ascii="Trebuchet MS" w:eastAsiaTheme="minorHAnsi" w:hAnsi="Trebuchet MS" w:cstheme="minorBidi"/>
          <w:kern w:val="0"/>
        </w:rPr>
      </w:pPr>
      <w:r>
        <w:rPr>
          <w:rFonts w:ascii="Trebuchet MS" w:eastAsiaTheme="minorHAnsi" w:hAnsi="Trebuchet MS" w:cstheme="minorBidi"/>
          <w:kern w:val="0"/>
        </w:rPr>
        <w:tab/>
      </w:r>
      <w:r>
        <w:rPr>
          <w:rFonts w:ascii="Trebuchet MS" w:eastAsiaTheme="minorHAnsi" w:hAnsi="Trebuchet MS" w:cstheme="minorBidi"/>
          <w:kern w:val="0"/>
        </w:rPr>
        <w:tab/>
      </w:r>
      <w:r>
        <w:rPr>
          <w:rFonts w:ascii="Trebuchet MS" w:eastAsiaTheme="minorHAnsi" w:hAnsi="Trebuchet MS" w:cstheme="minorBidi"/>
          <w:kern w:val="0"/>
        </w:rPr>
        <w:tab/>
      </w:r>
      <w:r>
        <w:rPr>
          <w:rFonts w:ascii="Trebuchet MS" w:eastAsiaTheme="minorHAnsi" w:hAnsi="Trebuchet MS" w:cstheme="minorBidi"/>
          <w:kern w:val="0"/>
        </w:rPr>
        <w:tab/>
      </w:r>
      <w:r>
        <w:rPr>
          <w:rFonts w:ascii="Trebuchet MS" w:eastAsiaTheme="minorHAnsi" w:hAnsi="Trebuchet MS" w:cstheme="minorBidi"/>
          <w:kern w:val="0"/>
        </w:rPr>
        <w:tab/>
      </w:r>
      <w:r>
        <w:rPr>
          <w:rFonts w:ascii="Trebuchet MS" w:eastAsiaTheme="minorHAnsi" w:hAnsi="Trebuchet MS" w:cstheme="minorBidi"/>
          <w:kern w:val="0"/>
        </w:rPr>
        <w:tab/>
      </w:r>
    </w:p>
    <w:p w14:paraId="51AF975D" w14:textId="2E11E91D" w:rsidR="00A6060E" w:rsidRPr="003C4975" w:rsidRDefault="00BB0B0A" w:rsidP="009B51E3">
      <w:pPr>
        <w:widowControl/>
        <w:overflowPunct/>
        <w:adjustRightInd/>
        <w:rPr>
          <w:rFonts w:ascii="Trebuchet MS" w:eastAsiaTheme="minorHAnsi" w:hAnsi="Trebuchet MS" w:cstheme="minorBidi"/>
          <w:kern w:val="0"/>
        </w:rPr>
      </w:pPr>
      <w:r>
        <w:rPr>
          <w:rFonts w:ascii="Trebuchet MS" w:eastAsiaTheme="minorHAnsi" w:hAnsi="Trebuchet MS" w:cstheme="minorBidi"/>
          <w:kern w:val="0"/>
        </w:rPr>
        <w:t>Guests Present:</w:t>
      </w:r>
      <w:r>
        <w:rPr>
          <w:rFonts w:ascii="Trebuchet MS" w:eastAsiaTheme="minorHAnsi" w:hAnsi="Trebuchet MS" w:cstheme="minorBidi"/>
          <w:kern w:val="0"/>
        </w:rPr>
        <w:tab/>
      </w:r>
      <w:r>
        <w:rPr>
          <w:rFonts w:ascii="Trebuchet MS" w:eastAsiaTheme="minorHAnsi" w:hAnsi="Trebuchet MS" w:cstheme="minorBidi"/>
          <w:kern w:val="0"/>
        </w:rPr>
        <w:tab/>
      </w:r>
      <w:r>
        <w:rPr>
          <w:rFonts w:ascii="Trebuchet MS" w:eastAsiaTheme="minorHAnsi" w:hAnsi="Trebuchet MS" w:cstheme="minorBidi"/>
          <w:kern w:val="0"/>
        </w:rPr>
        <w:tab/>
      </w:r>
      <w:r>
        <w:rPr>
          <w:rFonts w:ascii="Trebuchet MS" w:eastAsiaTheme="minorHAnsi" w:hAnsi="Trebuchet MS" w:cstheme="minorBidi"/>
          <w:kern w:val="0"/>
        </w:rPr>
        <w:tab/>
      </w:r>
      <w:r w:rsidRPr="00BB0B0A">
        <w:rPr>
          <w:rFonts w:ascii="Trebuchet MS" w:eastAsiaTheme="minorHAnsi" w:hAnsi="Trebuchet MS" w:cstheme="minorBidi"/>
          <w:kern w:val="0"/>
        </w:rPr>
        <w:t>Robert</w:t>
      </w:r>
      <w:r>
        <w:rPr>
          <w:rFonts w:ascii="Trebuchet MS" w:eastAsiaTheme="minorHAnsi" w:hAnsi="Trebuchet MS" w:cstheme="minorBidi"/>
          <w:kern w:val="0"/>
        </w:rPr>
        <w:t xml:space="preserve"> </w:t>
      </w:r>
      <w:r w:rsidRPr="00BB0B0A">
        <w:rPr>
          <w:rFonts w:ascii="Trebuchet MS" w:eastAsiaTheme="minorHAnsi" w:hAnsi="Trebuchet MS" w:cstheme="minorBidi"/>
          <w:kern w:val="0"/>
        </w:rPr>
        <w:t>Radcliff</w:t>
      </w:r>
      <w:r w:rsidR="00A6060E" w:rsidRPr="003C4975">
        <w:rPr>
          <w:rFonts w:ascii="Trebuchet MS" w:eastAsiaTheme="minorHAnsi" w:hAnsi="Trebuchet MS" w:cstheme="minorBidi"/>
          <w:kern w:val="0"/>
        </w:rPr>
        <w:tab/>
      </w:r>
      <w:r w:rsidR="00A6060E" w:rsidRPr="003C4975">
        <w:rPr>
          <w:rFonts w:ascii="Trebuchet MS" w:eastAsiaTheme="minorHAnsi" w:hAnsi="Trebuchet MS" w:cstheme="minorBidi"/>
          <w:kern w:val="0"/>
        </w:rPr>
        <w:tab/>
      </w:r>
    </w:p>
    <w:p w14:paraId="70AFD5D6" w14:textId="332C03E4" w:rsidR="00195007" w:rsidRPr="003C4975" w:rsidRDefault="009B51E3" w:rsidP="00B33A3C">
      <w:pPr>
        <w:widowControl/>
        <w:overflowPunct/>
        <w:adjustRightInd/>
        <w:rPr>
          <w:rFonts w:ascii="Trebuchet MS" w:eastAsiaTheme="minorHAnsi" w:hAnsi="Trebuchet MS" w:cstheme="minorBidi"/>
          <w:kern w:val="0"/>
        </w:rPr>
      </w:pPr>
      <w:r w:rsidRPr="003C4975">
        <w:rPr>
          <w:rFonts w:ascii="Trebuchet MS" w:eastAsiaTheme="minorHAnsi" w:hAnsi="Trebuchet MS" w:cstheme="minorBidi"/>
          <w:kern w:val="0"/>
        </w:rPr>
        <w:tab/>
      </w:r>
      <w:r w:rsidRPr="003C4975">
        <w:rPr>
          <w:rFonts w:ascii="Trebuchet MS" w:eastAsiaTheme="minorHAnsi" w:hAnsi="Trebuchet MS" w:cstheme="minorBidi"/>
          <w:kern w:val="0"/>
        </w:rPr>
        <w:tab/>
      </w:r>
      <w:r w:rsidRPr="003C4975">
        <w:rPr>
          <w:rFonts w:ascii="Trebuchet MS" w:eastAsiaTheme="minorHAnsi" w:hAnsi="Trebuchet MS" w:cstheme="minorBidi"/>
          <w:kern w:val="0"/>
        </w:rPr>
        <w:tab/>
      </w:r>
      <w:r w:rsidRPr="003C4975">
        <w:rPr>
          <w:rFonts w:ascii="Trebuchet MS" w:eastAsiaTheme="minorHAnsi" w:hAnsi="Trebuchet MS" w:cstheme="minorBidi"/>
          <w:kern w:val="0"/>
        </w:rPr>
        <w:tab/>
      </w:r>
      <w:r w:rsidRPr="003C4975">
        <w:rPr>
          <w:rFonts w:ascii="Trebuchet MS" w:eastAsiaTheme="minorHAnsi" w:hAnsi="Trebuchet MS" w:cstheme="minorBidi"/>
          <w:kern w:val="0"/>
        </w:rPr>
        <w:tab/>
      </w:r>
      <w:r w:rsidRPr="003C4975">
        <w:rPr>
          <w:rFonts w:ascii="Trebuchet MS" w:eastAsiaTheme="minorHAnsi" w:hAnsi="Trebuchet MS" w:cstheme="minorBidi"/>
          <w:kern w:val="0"/>
        </w:rPr>
        <w:tab/>
      </w:r>
      <w:r w:rsidR="000E23A6" w:rsidRPr="003C4975">
        <w:rPr>
          <w:rFonts w:ascii="Trebuchet MS" w:eastAsiaTheme="minorHAnsi" w:hAnsi="Trebuchet MS" w:cstheme="minorBidi"/>
          <w:kern w:val="0"/>
        </w:rPr>
        <w:tab/>
      </w:r>
      <w:r w:rsidR="000E23A6" w:rsidRPr="003C4975">
        <w:rPr>
          <w:rFonts w:ascii="Trebuchet MS" w:eastAsiaTheme="minorHAnsi" w:hAnsi="Trebuchet MS" w:cstheme="minorBidi"/>
          <w:kern w:val="0"/>
        </w:rPr>
        <w:tab/>
      </w:r>
      <w:r w:rsidR="000E23A6" w:rsidRPr="003C4975">
        <w:rPr>
          <w:rFonts w:ascii="Trebuchet MS" w:eastAsiaTheme="minorHAnsi" w:hAnsi="Trebuchet MS" w:cstheme="minorBidi"/>
          <w:kern w:val="0"/>
        </w:rPr>
        <w:tab/>
      </w:r>
      <w:r w:rsidR="00195007" w:rsidRPr="003C4975">
        <w:rPr>
          <w:rFonts w:ascii="Trebuchet MS" w:hAnsi="Trebuchet MS" w:cs="Arial Narrow"/>
        </w:rPr>
        <w:t xml:space="preserve">                                                                                  </w:t>
      </w:r>
    </w:p>
    <w:p w14:paraId="24AB55B9" w14:textId="2F9D7458" w:rsidR="00195007" w:rsidRPr="003C4975" w:rsidRDefault="00195007" w:rsidP="00CA4C71">
      <w:pPr>
        <w:rPr>
          <w:rFonts w:ascii="Trebuchet MS" w:hAnsi="Trebuchet MS" w:cs="Arial Narrow"/>
          <w:b/>
          <w:bCs/>
        </w:rPr>
      </w:pPr>
      <w:r w:rsidRPr="003C4975">
        <w:rPr>
          <w:rFonts w:ascii="Trebuchet MS" w:hAnsi="Trebuchet MS" w:cs="Arial Narrow"/>
          <w:b/>
          <w:bCs/>
        </w:rPr>
        <w:t>Chairman Hewett call</w:t>
      </w:r>
      <w:r w:rsidR="00FB29D8" w:rsidRPr="003C4975">
        <w:rPr>
          <w:rFonts w:ascii="Trebuchet MS" w:hAnsi="Trebuchet MS" w:cs="Arial Narrow"/>
          <w:b/>
          <w:bCs/>
        </w:rPr>
        <w:t xml:space="preserve">ed the meeting to order at </w:t>
      </w:r>
      <w:r w:rsidR="00BB0B0A">
        <w:rPr>
          <w:rFonts w:ascii="Trebuchet MS" w:hAnsi="Trebuchet MS" w:cs="Arial Narrow"/>
          <w:b/>
          <w:bCs/>
        </w:rPr>
        <w:t>12</w:t>
      </w:r>
      <w:r w:rsidR="00F94EE5" w:rsidRPr="003C4975">
        <w:rPr>
          <w:rFonts w:ascii="Trebuchet MS" w:hAnsi="Trebuchet MS" w:cs="Arial Narrow"/>
          <w:b/>
          <w:bCs/>
        </w:rPr>
        <w:t>:0</w:t>
      </w:r>
      <w:r w:rsidR="00861700">
        <w:rPr>
          <w:rFonts w:ascii="Trebuchet MS" w:hAnsi="Trebuchet MS" w:cs="Arial Narrow"/>
          <w:b/>
          <w:bCs/>
        </w:rPr>
        <w:t>0</w:t>
      </w:r>
      <w:r w:rsidR="00B22959" w:rsidRPr="003C4975">
        <w:rPr>
          <w:rFonts w:ascii="Trebuchet MS" w:hAnsi="Trebuchet MS" w:cs="Arial Narrow"/>
          <w:b/>
          <w:bCs/>
        </w:rPr>
        <w:t xml:space="preserve">p.m. </w:t>
      </w:r>
    </w:p>
    <w:p w14:paraId="7D10BA8F" w14:textId="44B5E28C" w:rsidR="00DB6FF9" w:rsidRPr="003C4975" w:rsidRDefault="00DB6FF9" w:rsidP="00CA4C71">
      <w:pPr>
        <w:rPr>
          <w:rFonts w:ascii="Trebuchet MS" w:hAnsi="Trebuchet MS" w:cs="Arial Narrow"/>
          <w:b/>
          <w:bCs/>
        </w:rPr>
      </w:pPr>
    </w:p>
    <w:p w14:paraId="05D2010E" w14:textId="6872934C" w:rsidR="00195007" w:rsidRPr="003C4975" w:rsidRDefault="00195007" w:rsidP="00CA4C71">
      <w:pPr>
        <w:rPr>
          <w:rFonts w:ascii="Trebuchet MS" w:hAnsi="Trebuchet MS" w:cs="Arial Narrow"/>
          <w:b/>
          <w:bCs/>
        </w:rPr>
      </w:pPr>
      <w:r w:rsidRPr="003C4975">
        <w:rPr>
          <w:rFonts w:ascii="Trebuchet MS" w:hAnsi="Trebuchet MS" w:cs="Arial Narrow"/>
          <w:b/>
          <w:bCs/>
        </w:rPr>
        <w:t xml:space="preserve">Approval of </w:t>
      </w:r>
      <w:r w:rsidR="00144F7C">
        <w:rPr>
          <w:rFonts w:ascii="Trebuchet MS" w:hAnsi="Trebuchet MS" w:cs="Arial Narrow"/>
          <w:b/>
          <w:bCs/>
        </w:rPr>
        <w:t>August 18</w:t>
      </w:r>
      <w:r w:rsidR="00BB0B0A">
        <w:rPr>
          <w:rFonts w:ascii="Trebuchet MS" w:hAnsi="Trebuchet MS" w:cs="Arial Narrow"/>
          <w:b/>
          <w:bCs/>
        </w:rPr>
        <w:t>,</w:t>
      </w:r>
      <w:r w:rsidR="00E4461E" w:rsidRPr="003C4975">
        <w:rPr>
          <w:rFonts w:ascii="Trebuchet MS" w:hAnsi="Trebuchet MS" w:cs="Arial Narrow"/>
          <w:b/>
          <w:bCs/>
        </w:rPr>
        <w:t xml:space="preserve"> </w:t>
      </w:r>
      <w:r w:rsidR="00B22959" w:rsidRPr="003C4975">
        <w:rPr>
          <w:rFonts w:ascii="Trebuchet MS" w:hAnsi="Trebuchet MS" w:cs="Arial Narrow"/>
          <w:b/>
          <w:bCs/>
        </w:rPr>
        <w:t>202</w:t>
      </w:r>
      <w:r w:rsidR="00BB0B0A">
        <w:rPr>
          <w:rFonts w:ascii="Trebuchet MS" w:hAnsi="Trebuchet MS" w:cs="Arial Narrow"/>
          <w:b/>
          <w:bCs/>
        </w:rPr>
        <w:t>2</w:t>
      </w:r>
      <w:r w:rsidR="00B22959" w:rsidRPr="003C4975">
        <w:rPr>
          <w:rFonts w:ascii="Trebuchet MS" w:hAnsi="Trebuchet MS" w:cs="Arial Narrow"/>
          <w:b/>
          <w:bCs/>
        </w:rPr>
        <w:t>,</w:t>
      </w:r>
      <w:r w:rsidR="00470E31" w:rsidRPr="003C4975">
        <w:rPr>
          <w:rFonts w:ascii="Trebuchet MS" w:hAnsi="Trebuchet MS" w:cs="Arial Narrow"/>
          <w:b/>
          <w:bCs/>
        </w:rPr>
        <w:t xml:space="preserve"> </w:t>
      </w:r>
      <w:r w:rsidRPr="003C4975">
        <w:rPr>
          <w:rFonts w:ascii="Trebuchet MS" w:hAnsi="Trebuchet MS" w:cs="Arial Narrow"/>
          <w:b/>
          <w:bCs/>
        </w:rPr>
        <w:t>Minutes</w:t>
      </w:r>
    </w:p>
    <w:p w14:paraId="647F285C" w14:textId="217CCB24" w:rsidR="00075EEC" w:rsidRPr="003C4975" w:rsidRDefault="00195007" w:rsidP="00CA4C71">
      <w:pPr>
        <w:rPr>
          <w:rFonts w:ascii="Trebuchet MS" w:hAnsi="Trebuchet MS" w:cs="Arial Narrow"/>
        </w:rPr>
      </w:pPr>
      <w:r w:rsidRPr="003C4975">
        <w:rPr>
          <w:rFonts w:ascii="Trebuchet MS" w:hAnsi="Trebuchet MS" w:cs="Arial Narrow"/>
        </w:rPr>
        <w:t>Chairman Hewett referenced the meeting minutes which had been previously emailed and uploaded to the</w:t>
      </w:r>
      <w:r w:rsidR="006F35B7" w:rsidRPr="003C4975">
        <w:rPr>
          <w:rFonts w:ascii="Trebuchet MS" w:hAnsi="Trebuchet MS" w:cs="Arial Narrow"/>
        </w:rPr>
        <w:t xml:space="preserve"> private</w:t>
      </w:r>
      <w:r w:rsidRPr="003C4975">
        <w:rPr>
          <w:rFonts w:ascii="Trebuchet MS" w:hAnsi="Trebuchet MS" w:cs="Arial Narrow"/>
        </w:rPr>
        <w:t xml:space="preserve"> website</w:t>
      </w:r>
      <w:bookmarkStart w:id="0" w:name="_Hlk498956429"/>
      <w:r w:rsidR="00B22959" w:rsidRPr="003C4975">
        <w:rPr>
          <w:rFonts w:ascii="Trebuchet MS" w:hAnsi="Trebuchet MS" w:cs="Arial Narrow"/>
        </w:rPr>
        <w:t xml:space="preserve">. </w:t>
      </w:r>
      <w:r w:rsidR="00BB0B0A">
        <w:rPr>
          <w:rFonts w:ascii="Trebuchet MS" w:hAnsi="Trebuchet MS" w:cs="Arial Narrow"/>
        </w:rPr>
        <w:t>Tom Harris</w:t>
      </w:r>
      <w:r w:rsidR="00AF2EFC" w:rsidRPr="003C4975">
        <w:rPr>
          <w:rFonts w:ascii="Trebuchet MS" w:hAnsi="Trebuchet MS" w:cs="Arial Narrow"/>
        </w:rPr>
        <w:t xml:space="preserve"> m</w:t>
      </w:r>
      <w:r w:rsidR="00111A1B" w:rsidRPr="003C4975">
        <w:rPr>
          <w:rFonts w:ascii="Trebuchet MS" w:hAnsi="Trebuchet MS" w:cs="Arial Narrow"/>
        </w:rPr>
        <w:t>oved app</w:t>
      </w:r>
      <w:r w:rsidRPr="003C4975">
        <w:rPr>
          <w:rFonts w:ascii="Trebuchet MS" w:hAnsi="Trebuchet MS" w:cs="Arial Narrow"/>
        </w:rPr>
        <w:t>roval</w:t>
      </w:r>
      <w:r w:rsidR="00B22959" w:rsidRPr="003C4975">
        <w:rPr>
          <w:rFonts w:ascii="Trebuchet MS" w:hAnsi="Trebuchet MS" w:cs="Arial Narrow"/>
        </w:rPr>
        <w:t xml:space="preserve">. </w:t>
      </w:r>
      <w:r w:rsidR="00144F7C">
        <w:rPr>
          <w:rFonts w:ascii="Trebuchet MS" w:hAnsi="Trebuchet MS" w:cs="Arial Narrow"/>
        </w:rPr>
        <w:t>Kim Menke</w:t>
      </w:r>
      <w:r w:rsidR="0039312E" w:rsidRPr="003C4975">
        <w:rPr>
          <w:rFonts w:ascii="Trebuchet MS" w:hAnsi="Trebuchet MS" w:cs="Arial Narrow"/>
        </w:rPr>
        <w:t xml:space="preserve"> </w:t>
      </w:r>
      <w:r w:rsidRPr="003C4975">
        <w:rPr>
          <w:rFonts w:ascii="Trebuchet MS" w:hAnsi="Trebuchet MS" w:cs="Arial Narrow"/>
        </w:rPr>
        <w:t>seconded the motion</w:t>
      </w:r>
      <w:r w:rsidR="00B22959" w:rsidRPr="003C4975">
        <w:rPr>
          <w:rFonts w:ascii="Trebuchet MS" w:hAnsi="Trebuchet MS" w:cs="Arial Narrow"/>
        </w:rPr>
        <w:t xml:space="preserve">. </w:t>
      </w:r>
      <w:r w:rsidRPr="003C4975">
        <w:rPr>
          <w:rFonts w:ascii="Trebuchet MS" w:hAnsi="Trebuchet MS" w:cs="Arial Narrow"/>
        </w:rPr>
        <w:t>Motion passed unanimously.</w:t>
      </w:r>
      <w:bookmarkEnd w:id="0"/>
    </w:p>
    <w:p w14:paraId="7D3C4D0D" w14:textId="77777777" w:rsidR="00075EEC" w:rsidRPr="003C4975" w:rsidRDefault="00075EEC" w:rsidP="00CA4C71">
      <w:pPr>
        <w:rPr>
          <w:rFonts w:ascii="Trebuchet MS" w:hAnsi="Trebuchet MS" w:cs="Arial Narrow"/>
        </w:rPr>
      </w:pPr>
    </w:p>
    <w:p w14:paraId="0D64E0B0" w14:textId="77777777" w:rsidR="00A031AC" w:rsidRPr="003C4975" w:rsidRDefault="00075EEC" w:rsidP="00CA4C71">
      <w:pPr>
        <w:rPr>
          <w:rFonts w:ascii="Trebuchet MS" w:hAnsi="Trebuchet MS" w:cs="Arial Narrow"/>
          <w:b/>
        </w:rPr>
      </w:pPr>
      <w:r w:rsidRPr="003C4975">
        <w:rPr>
          <w:rFonts w:ascii="Trebuchet MS" w:hAnsi="Trebuchet MS" w:cs="Arial Narrow"/>
          <w:b/>
        </w:rPr>
        <w:t xml:space="preserve">Reconciliation </w:t>
      </w:r>
      <w:r w:rsidR="00A031AC" w:rsidRPr="003C4975">
        <w:rPr>
          <w:rFonts w:ascii="Trebuchet MS" w:hAnsi="Trebuchet MS" w:cs="Arial Narrow"/>
          <w:b/>
        </w:rPr>
        <w:t xml:space="preserve">of Cash Review </w:t>
      </w:r>
    </w:p>
    <w:p w14:paraId="690F1C7E" w14:textId="42A015C3" w:rsidR="001F7A34" w:rsidRPr="003C4975" w:rsidRDefault="00F94EE5" w:rsidP="00CA4C71">
      <w:pPr>
        <w:rPr>
          <w:rFonts w:ascii="Trebuchet MS" w:hAnsi="Trebuchet MS" w:cs="Arial Narrow"/>
        </w:rPr>
      </w:pPr>
      <w:r w:rsidRPr="003C4975">
        <w:rPr>
          <w:rFonts w:ascii="Trebuchet MS" w:hAnsi="Trebuchet MS" w:cs="Arial Narrow"/>
          <w:bCs/>
        </w:rPr>
        <w:t>Chairman Hewett</w:t>
      </w:r>
      <w:r w:rsidR="00A031AC" w:rsidRPr="003C4975">
        <w:rPr>
          <w:rFonts w:ascii="Trebuchet MS" w:hAnsi="Trebuchet MS" w:cs="Arial Narrow"/>
          <w:bCs/>
        </w:rPr>
        <w:t xml:space="preserve"> presented the Reconciliation of Cash which was prepared by Hisle &amp; Company.</w:t>
      </w:r>
      <w:r w:rsidR="00892B60" w:rsidRPr="003C4975">
        <w:rPr>
          <w:rFonts w:ascii="Trebuchet MS" w:hAnsi="Trebuchet MS" w:cs="Arial Narrow"/>
          <w:bCs/>
        </w:rPr>
        <w:t xml:space="preserve"> </w:t>
      </w:r>
      <w:r w:rsidRPr="003C4975">
        <w:rPr>
          <w:rFonts w:ascii="Trebuchet MS" w:hAnsi="Trebuchet MS" w:cs="Arial Narrow"/>
          <w:bCs/>
        </w:rPr>
        <w:t xml:space="preserve">He </w:t>
      </w:r>
      <w:r w:rsidR="00A031AC" w:rsidRPr="003C4975">
        <w:rPr>
          <w:rFonts w:ascii="Trebuchet MS" w:hAnsi="Trebuchet MS" w:cs="Arial Narrow"/>
          <w:bCs/>
        </w:rPr>
        <w:t xml:space="preserve">reported as of </w:t>
      </w:r>
      <w:r w:rsidR="00144F7C">
        <w:rPr>
          <w:rFonts w:ascii="Trebuchet MS" w:hAnsi="Trebuchet MS" w:cs="Arial Narrow"/>
          <w:bCs/>
        </w:rPr>
        <w:t xml:space="preserve">November 30, 2022, </w:t>
      </w:r>
      <w:r w:rsidR="005B562F" w:rsidRPr="003C4975">
        <w:rPr>
          <w:rFonts w:ascii="Trebuchet MS" w:hAnsi="Trebuchet MS" w:cs="Arial Narrow"/>
          <w:bCs/>
        </w:rPr>
        <w:t>Le</w:t>
      </w:r>
      <w:r w:rsidR="00A031AC" w:rsidRPr="003C4975">
        <w:rPr>
          <w:rFonts w:ascii="Trebuchet MS" w:hAnsi="Trebuchet MS" w:cs="Arial Narrow"/>
          <w:bCs/>
        </w:rPr>
        <w:t>xington Full Strides bank balance amounte</w:t>
      </w:r>
      <w:r w:rsidR="00E4461E" w:rsidRPr="003C4975">
        <w:rPr>
          <w:rFonts w:ascii="Trebuchet MS" w:hAnsi="Trebuchet MS" w:cs="Arial Narrow"/>
          <w:bCs/>
        </w:rPr>
        <w:t>d to</w:t>
      </w:r>
      <w:r w:rsidR="00A031AC" w:rsidRPr="003C4975">
        <w:rPr>
          <w:rFonts w:ascii="Trebuchet MS" w:hAnsi="Trebuchet MS" w:cs="Arial Narrow"/>
          <w:bCs/>
        </w:rPr>
        <w:t xml:space="preserve"> </w:t>
      </w:r>
      <w:r w:rsidR="00A61377" w:rsidRPr="003C4975">
        <w:rPr>
          <w:rFonts w:ascii="Trebuchet MS" w:hAnsi="Trebuchet MS" w:cs="Arial Narrow"/>
          <w:bCs/>
        </w:rPr>
        <w:t>$</w:t>
      </w:r>
      <w:r w:rsidR="008C469C">
        <w:rPr>
          <w:rFonts w:ascii="Trebuchet MS" w:hAnsi="Trebuchet MS" w:cs="Arial Narrow"/>
          <w:bCs/>
        </w:rPr>
        <w:t xml:space="preserve">151,537.10.  </w:t>
      </w:r>
      <w:r w:rsidR="009915E1" w:rsidRPr="003C4975">
        <w:rPr>
          <w:rFonts w:ascii="Trebuchet MS" w:hAnsi="Trebuchet MS" w:cs="Arial Narrow"/>
          <w:bCs/>
        </w:rPr>
        <w:t>Pledges for the</w:t>
      </w:r>
      <w:r w:rsidR="00A5475A" w:rsidRPr="003C4975">
        <w:rPr>
          <w:rFonts w:ascii="Trebuchet MS" w:hAnsi="Trebuchet MS" w:cs="Arial Narrow"/>
          <w:bCs/>
        </w:rPr>
        <w:t xml:space="preserve"> Full Strides 2 </w:t>
      </w:r>
      <w:r w:rsidR="009915E1" w:rsidRPr="003C4975">
        <w:rPr>
          <w:rFonts w:ascii="Trebuchet MS" w:hAnsi="Trebuchet MS" w:cs="Arial Narrow"/>
          <w:bCs/>
        </w:rPr>
        <w:t>campaign totaled $</w:t>
      </w:r>
      <w:r w:rsidR="00A5475A" w:rsidRPr="003C4975">
        <w:rPr>
          <w:rFonts w:ascii="Trebuchet MS" w:hAnsi="Trebuchet MS" w:cs="Arial Narrow"/>
          <w:bCs/>
        </w:rPr>
        <w:t>3,</w:t>
      </w:r>
      <w:r w:rsidR="00DE515F" w:rsidRPr="003C4975">
        <w:rPr>
          <w:rFonts w:ascii="Trebuchet MS" w:hAnsi="Trebuchet MS" w:cs="Arial Narrow"/>
          <w:bCs/>
        </w:rPr>
        <w:t>626</w:t>
      </w:r>
      <w:r w:rsidR="00A5475A" w:rsidRPr="003C4975">
        <w:rPr>
          <w:rFonts w:ascii="Trebuchet MS" w:hAnsi="Trebuchet MS" w:cs="Arial Narrow"/>
          <w:bCs/>
        </w:rPr>
        <w:t>,</w:t>
      </w:r>
      <w:r w:rsidR="008C469C">
        <w:rPr>
          <w:rFonts w:ascii="Trebuchet MS" w:hAnsi="Trebuchet MS" w:cs="Arial Narrow"/>
          <w:bCs/>
        </w:rPr>
        <w:t>5</w:t>
      </w:r>
      <w:r w:rsidR="00A5475A" w:rsidRPr="003C4975">
        <w:rPr>
          <w:rFonts w:ascii="Trebuchet MS" w:hAnsi="Trebuchet MS" w:cs="Arial Narrow"/>
          <w:bCs/>
        </w:rPr>
        <w:t>00</w:t>
      </w:r>
      <w:r w:rsidR="00B22959" w:rsidRPr="003C4975">
        <w:rPr>
          <w:rFonts w:ascii="Trebuchet MS" w:hAnsi="Trebuchet MS" w:cs="Arial Narrow"/>
          <w:bCs/>
        </w:rPr>
        <w:t xml:space="preserve">. </w:t>
      </w:r>
      <w:r w:rsidR="009915E1" w:rsidRPr="003C4975">
        <w:rPr>
          <w:rFonts w:ascii="Trebuchet MS" w:hAnsi="Trebuchet MS" w:cs="Arial Narrow"/>
          <w:bCs/>
        </w:rPr>
        <w:t xml:space="preserve">As of </w:t>
      </w:r>
      <w:r w:rsidR="008C469C">
        <w:rPr>
          <w:rFonts w:ascii="Trebuchet MS" w:hAnsi="Trebuchet MS" w:cs="Arial Narrow"/>
          <w:bCs/>
        </w:rPr>
        <w:t xml:space="preserve">November 30, 2022, </w:t>
      </w:r>
      <w:r w:rsidR="009915E1" w:rsidRPr="003C4975">
        <w:rPr>
          <w:rFonts w:ascii="Trebuchet MS" w:hAnsi="Trebuchet MS" w:cs="Arial Narrow"/>
          <w:bCs/>
        </w:rPr>
        <w:t>$</w:t>
      </w:r>
      <w:r w:rsidR="008C469C">
        <w:rPr>
          <w:rFonts w:ascii="Trebuchet MS" w:hAnsi="Trebuchet MS" w:cs="Arial Narrow"/>
          <w:bCs/>
        </w:rPr>
        <w:t>3</w:t>
      </w:r>
      <w:r w:rsidR="00A5475A" w:rsidRPr="003C4975">
        <w:rPr>
          <w:rFonts w:ascii="Trebuchet MS" w:hAnsi="Trebuchet MS" w:cs="Arial Narrow"/>
          <w:bCs/>
        </w:rPr>
        <w:t>,</w:t>
      </w:r>
      <w:r w:rsidR="008C469C">
        <w:rPr>
          <w:rFonts w:ascii="Trebuchet MS" w:hAnsi="Trebuchet MS" w:cs="Arial Narrow"/>
          <w:bCs/>
        </w:rPr>
        <w:t>128</w:t>
      </w:r>
      <w:r w:rsidR="00DE515F" w:rsidRPr="003C4975">
        <w:rPr>
          <w:rFonts w:ascii="Trebuchet MS" w:hAnsi="Trebuchet MS" w:cs="Arial Narrow"/>
          <w:bCs/>
        </w:rPr>
        <w:t>,</w:t>
      </w:r>
      <w:r w:rsidR="008C469C">
        <w:rPr>
          <w:rFonts w:ascii="Trebuchet MS" w:hAnsi="Trebuchet MS" w:cs="Arial Narrow"/>
          <w:bCs/>
        </w:rPr>
        <w:t>68</w:t>
      </w:r>
      <w:r w:rsidR="002E355C">
        <w:rPr>
          <w:rFonts w:ascii="Trebuchet MS" w:hAnsi="Trebuchet MS" w:cs="Arial Narrow"/>
          <w:bCs/>
        </w:rPr>
        <w:t>2</w:t>
      </w:r>
      <w:r w:rsidR="00DE515F" w:rsidRPr="003C4975">
        <w:rPr>
          <w:rFonts w:ascii="Trebuchet MS" w:hAnsi="Trebuchet MS" w:cs="Arial Narrow"/>
          <w:bCs/>
        </w:rPr>
        <w:t xml:space="preserve">.50 </w:t>
      </w:r>
      <w:r w:rsidR="009915E1" w:rsidRPr="003C4975">
        <w:rPr>
          <w:rFonts w:ascii="Trebuchet MS" w:hAnsi="Trebuchet MS" w:cs="Arial Narrow"/>
          <w:bCs/>
        </w:rPr>
        <w:t>has been collecte</w:t>
      </w:r>
      <w:r w:rsidR="006A3695" w:rsidRPr="003C4975">
        <w:rPr>
          <w:rFonts w:ascii="Trebuchet MS" w:hAnsi="Trebuchet MS" w:cs="Arial Narrow"/>
          <w:bCs/>
        </w:rPr>
        <w:t>d</w:t>
      </w:r>
      <w:r w:rsidR="007E0476" w:rsidRPr="003C4975">
        <w:rPr>
          <w:rFonts w:ascii="Trebuchet MS" w:hAnsi="Trebuchet MS" w:cs="Arial Narrow"/>
          <w:bCs/>
        </w:rPr>
        <w:t>. F</w:t>
      </w:r>
      <w:r w:rsidR="00EA466B" w:rsidRPr="003C4975">
        <w:rPr>
          <w:rFonts w:ascii="Trebuchet MS" w:hAnsi="Trebuchet MS" w:cs="Arial Narrow"/>
          <w:bCs/>
        </w:rPr>
        <w:t xml:space="preserve">ull Strides disbursements for </w:t>
      </w:r>
      <w:r w:rsidR="005509A5" w:rsidRPr="003C4975">
        <w:rPr>
          <w:rFonts w:ascii="Trebuchet MS" w:hAnsi="Trebuchet MS" w:cs="Arial Narrow"/>
          <w:bCs/>
        </w:rPr>
        <w:t>the period January 1 through</w:t>
      </w:r>
      <w:r w:rsidR="00996FFC" w:rsidRPr="003C4975">
        <w:rPr>
          <w:rFonts w:ascii="Trebuchet MS" w:hAnsi="Trebuchet MS" w:cs="Arial Narrow"/>
          <w:bCs/>
        </w:rPr>
        <w:t xml:space="preserve"> </w:t>
      </w:r>
      <w:r w:rsidR="008C469C">
        <w:rPr>
          <w:rFonts w:ascii="Trebuchet MS" w:hAnsi="Trebuchet MS" w:cs="Arial Narrow"/>
          <w:bCs/>
        </w:rPr>
        <w:t>November 30, 2022</w:t>
      </w:r>
      <w:r w:rsidR="0039312E" w:rsidRPr="003C4975">
        <w:rPr>
          <w:rFonts w:ascii="Trebuchet MS" w:hAnsi="Trebuchet MS" w:cs="Arial Narrow"/>
          <w:bCs/>
        </w:rPr>
        <w:t xml:space="preserve">, </w:t>
      </w:r>
      <w:r w:rsidR="00470E31" w:rsidRPr="003C4975">
        <w:rPr>
          <w:rFonts w:ascii="Trebuchet MS" w:hAnsi="Trebuchet MS" w:cs="Arial Narrow"/>
          <w:bCs/>
        </w:rPr>
        <w:t>totaled $</w:t>
      </w:r>
      <w:r w:rsidR="008C469C">
        <w:rPr>
          <w:rFonts w:ascii="Trebuchet MS" w:hAnsi="Trebuchet MS" w:cs="Arial Narrow"/>
          <w:bCs/>
        </w:rPr>
        <w:t>472</w:t>
      </w:r>
      <w:r w:rsidR="002E355C">
        <w:rPr>
          <w:rFonts w:ascii="Trebuchet MS" w:hAnsi="Trebuchet MS" w:cs="Arial Narrow"/>
          <w:bCs/>
        </w:rPr>
        <w:t>,475</w:t>
      </w:r>
      <w:r w:rsidR="002114E4">
        <w:rPr>
          <w:rFonts w:ascii="Trebuchet MS" w:hAnsi="Trebuchet MS" w:cs="Arial Narrow"/>
          <w:bCs/>
        </w:rPr>
        <w:t>.</w:t>
      </w:r>
      <w:r w:rsidR="00DE3B65">
        <w:rPr>
          <w:rFonts w:ascii="Trebuchet MS" w:hAnsi="Trebuchet MS" w:cs="Arial Narrow"/>
          <w:bCs/>
        </w:rPr>
        <w:t>00.  K</w:t>
      </w:r>
      <w:r w:rsidR="0039312E" w:rsidRPr="003C4975">
        <w:rPr>
          <w:rFonts w:ascii="Trebuchet MS" w:hAnsi="Trebuchet MS" w:cs="Arial Narrow"/>
          <w:bCs/>
        </w:rPr>
        <w:t xml:space="preserve">im Menke moved </w:t>
      </w:r>
      <w:r w:rsidR="001F7A34" w:rsidRPr="003C4975">
        <w:rPr>
          <w:rFonts w:ascii="Trebuchet MS" w:hAnsi="Trebuchet MS" w:cs="Arial Narrow"/>
        </w:rPr>
        <w:t>approval</w:t>
      </w:r>
      <w:r w:rsidR="00B22959" w:rsidRPr="003C4975">
        <w:rPr>
          <w:rFonts w:ascii="Trebuchet MS" w:hAnsi="Trebuchet MS" w:cs="Arial Narrow"/>
        </w:rPr>
        <w:t xml:space="preserve">. </w:t>
      </w:r>
      <w:r w:rsidR="002B5926" w:rsidRPr="003C4975">
        <w:rPr>
          <w:rFonts w:ascii="Trebuchet MS" w:hAnsi="Trebuchet MS" w:cs="Arial Narrow"/>
        </w:rPr>
        <w:t xml:space="preserve">Martha Jones </w:t>
      </w:r>
      <w:r w:rsidR="001F7A34" w:rsidRPr="003C4975">
        <w:rPr>
          <w:rFonts w:ascii="Trebuchet MS" w:hAnsi="Trebuchet MS" w:cs="Arial Narrow"/>
        </w:rPr>
        <w:t>seconded the motion</w:t>
      </w:r>
      <w:r w:rsidR="00B22959" w:rsidRPr="003C4975">
        <w:rPr>
          <w:rFonts w:ascii="Trebuchet MS" w:hAnsi="Trebuchet MS" w:cs="Arial Narrow"/>
        </w:rPr>
        <w:t xml:space="preserve">. </w:t>
      </w:r>
      <w:r w:rsidR="001F7A34" w:rsidRPr="003C4975">
        <w:rPr>
          <w:rFonts w:ascii="Trebuchet MS" w:hAnsi="Trebuchet MS" w:cs="Arial Narrow"/>
        </w:rPr>
        <w:t>Motion passed unanimously.</w:t>
      </w:r>
    </w:p>
    <w:p w14:paraId="65D3973A" w14:textId="03C50B22" w:rsidR="005E5447" w:rsidRPr="003C4975" w:rsidRDefault="005E5447" w:rsidP="00CA4C71">
      <w:pPr>
        <w:rPr>
          <w:rFonts w:ascii="Trebuchet MS" w:hAnsi="Trebuchet MS" w:cs="Arial Narrow"/>
          <w:bCs/>
        </w:rPr>
      </w:pPr>
    </w:p>
    <w:p w14:paraId="015D6AB5" w14:textId="28394FD8" w:rsidR="005E5447" w:rsidRPr="003C4975" w:rsidRDefault="005E5447" w:rsidP="00CA4C71">
      <w:pPr>
        <w:rPr>
          <w:rFonts w:ascii="Trebuchet MS" w:hAnsi="Trebuchet MS" w:cs="Arial Narrow"/>
          <w:b/>
          <w:bCs/>
        </w:rPr>
      </w:pPr>
      <w:r w:rsidRPr="003C4975">
        <w:rPr>
          <w:rFonts w:ascii="Trebuchet MS" w:hAnsi="Trebuchet MS" w:cs="Arial Narrow"/>
          <w:b/>
          <w:bCs/>
        </w:rPr>
        <w:t xml:space="preserve">Full Stride Campaign </w:t>
      </w:r>
      <w:r w:rsidR="00EA466B" w:rsidRPr="003C4975">
        <w:rPr>
          <w:rFonts w:ascii="Trebuchet MS" w:hAnsi="Trebuchet MS" w:cs="Arial Narrow"/>
          <w:b/>
          <w:bCs/>
        </w:rPr>
        <w:t>Status Update – Arrears/Bad Debt</w:t>
      </w:r>
    </w:p>
    <w:p w14:paraId="469BB5DB" w14:textId="3C10A5FF" w:rsidR="004121E3" w:rsidRPr="003C4975" w:rsidRDefault="00136DFD" w:rsidP="00CA4C71">
      <w:pPr>
        <w:rPr>
          <w:rFonts w:ascii="Trebuchet MS" w:hAnsi="Trebuchet MS" w:cs="Arial Narrow"/>
          <w:bCs/>
        </w:rPr>
      </w:pPr>
      <w:r w:rsidRPr="003C4975">
        <w:rPr>
          <w:rFonts w:ascii="Trebuchet MS" w:hAnsi="Trebuchet MS" w:cs="Arial Narrow"/>
          <w:bCs/>
        </w:rPr>
        <w:t xml:space="preserve">Gina </w:t>
      </w:r>
      <w:r w:rsidR="008D7CE5">
        <w:rPr>
          <w:rFonts w:ascii="Trebuchet MS" w:hAnsi="Trebuchet MS" w:cs="Arial Narrow"/>
          <w:bCs/>
        </w:rPr>
        <w:t xml:space="preserve">Greathouse </w:t>
      </w:r>
      <w:r w:rsidR="006A2A86" w:rsidRPr="003C4975">
        <w:rPr>
          <w:rFonts w:ascii="Trebuchet MS" w:hAnsi="Trebuchet MS" w:cs="Arial Narrow"/>
          <w:bCs/>
        </w:rPr>
        <w:t>gave her report on the campaign arrears and</w:t>
      </w:r>
      <w:r w:rsidR="008F2BDB">
        <w:rPr>
          <w:rFonts w:ascii="Trebuchet MS" w:hAnsi="Trebuchet MS" w:cs="Arial Narrow"/>
          <w:bCs/>
        </w:rPr>
        <w:t xml:space="preserve"> bad</w:t>
      </w:r>
      <w:r w:rsidR="002114E4" w:rsidRPr="003C4975">
        <w:rPr>
          <w:rFonts w:ascii="Trebuchet MS" w:hAnsi="Trebuchet MS" w:cs="Arial Narrow"/>
          <w:bCs/>
        </w:rPr>
        <w:t xml:space="preserve"> debt</w:t>
      </w:r>
      <w:r w:rsidR="006A2A86" w:rsidRPr="003C4975">
        <w:rPr>
          <w:rFonts w:ascii="Trebuchet MS" w:hAnsi="Trebuchet MS" w:cs="Arial Narrow"/>
          <w:bCs/>
        </w:rPr>
        <w:t xml:space="preserve"> to date</w:t>
      </w:r>
      <w:r w:rsidR="00AB5F2D">
        <w:rPr>
          <w:rFonts w:ascii="Trebuchet MS" w:hAnsi="Trebuchet MS" w:cs="Arial Narrow"/>
          <w:bCs/>
        </w:rPr>
        <w:t xml:space="preserve">. </w:t>
      </w:r>
      <w:r w:rsidR="0043415B">
        <w:rPr>
          <w:rFonts w:ascii="Trebuchet MS" w:hAnsi="Trebuchet MS" w:cs="Arial Narrow"/>
          <w:bCs/>
        </w:rPr>
        <w:t>She recommended V-</w:t>
      </w:r>
      <w:bookmarkStart w:id="1" w:name="_Hlk121924666"/>
      <w:r w:rsidR="0043415B">
        <w:rPr>
          <w:rFonts w:ascii="Trebuchet MS" w:hAnsi="Trebuchet MS" w:cs="Arial Narrow"/>
          <w:bCs/>
        </w:rPr>
        <w:t xml:space="preserve">Soft Consulting and </w:t>
      </w:r>
      <w:r w:rsidR="0043415B" w:rsidRPr="0043415B">
        <w:rPr>
          <w:rFonts w:ascii="Trebuchet MS" w:hAnsi="Trebuchet MS" w:cs="Arial Narrow"/>
          <w:bCs/>
        </w:rPr>
        <w:t>Foundations Human Resources Consulting</w:t>
      </w:r>
      <w:r w:rsidR="0043415B">
        <w:rPr>
          <w:rFonts w:ascii="Trebuchet MS" w:hAnsi="Trebuchet MS" w:cs="Arial Narrow"/>
          <w:bCs/>
        </w:rPr>
        <w:t xml:space="preserve"> be written off due to non-payment</w:t>
      </w:r>
      <w:bookmarkEnd w:id="1"/>
      <w:r w:rsidR="0043415B">
        <w:rPr>
          <w:rFonts w:ascii="Trebuchet MS" w:hAnsi="Trebuchet MS" w:cs="Arial Narrow"/>
          <w:bCs/>
        </w:rPr>
        <w:t xml:space="preserve">.  She has spoken with Jay Ingle with Jackson </w:t>
      </w:r>
      <w:r w:rsidR="00997D6E">
        <w:rPr>
          <w:rFonts w:ascii="Trebuchet MS" w:hAnsi="Trebuchet MS" w:cs="Arial Narrow"/>
          <w:bCs/>
        </w:rPr>
        <w:t>Kelly,</w:t>
      </w:r>
      <w:r w:rsidR="0043415B">
        <w:rPr>
          <w:rFonts w:ascii="Trebuchet MS" w:hAnsi="Trebuchet MS" w:cs="Arial Narrow"/>
          <w:bCs/>
        </w:rPr>
        <w:t xml:space="preserve"> and he said payment would be sent in.  Regarding UK HealthCare, </w:t>
      </w:r>
      <w:r w:rsidR="00997D6E">
        <w:rPr>
          <w:rFonts w:ascii="Trebuchet MS" w:hAnsi="Trebuchet MS" w:cs="Arial Narrow"/>
          <w:bCs/>
        </w:rPr>
        <w:t xml:space="preserve">at the recommendation of </w:t>
      </w:r>
      <w:r w:rsidR="0043415B">
        <w:rPr>
          <w:rFonts w:ascii="Trebuchet MS" w:hAnsi="Trebuchet MS" w:cs="Arial Narrow"/>
          <w:bCs/>
        </w:rPr>
        <w:t>Tom Harris</w:t>
      </w:r>
      <w:r w:rsidR="00997D6E">
        <w:rPr>
          <w:rFonts w:ascii="Trebuchet MS" w:hAnsi="Trebuchet MS" w:cs="Arial Narrow"/>
          <w:bCs/>
        </w:rPr>
        <w:t>, he</w:t>
      </w:r>
      <w:r w:rsidR="0043415B">
        <w:rPr>
          <w:rFonts w:ascii="Trebuchet MS" w:hAnsi="Trebuchet MS" w:cs="Arial Narrow"/>
          <w:bCs/>
        </w:rPr>
        <w:t xml:space="preserve"> asked Diana to send invoices to </w:t>
      </w:r>
      <w:r w:rsidR="0043415B" w:rsidRPr="0043415B">
        <w:rPr>
          <w:rFonts w:ascii="Trebuchet MS" w:hAnsi="Trebuchet MS" w:cs="Arial Narrow"/>
          <w:bCs/>
        </w:rPr>
        <w:t>Mark Birdwhistell</w:t>
      </w:r>
      <w:r w:rsidR="0043415B">
        <w:rPr>
          <w:rFonts w:ascii="Trebuchet MS" w:hAnsi="Trebuchet MS" w:cs="Arial Narrow"/>
          <w:bCs/>
        </w:rPr>
        <w:t xml:space="preserve">.  </w:t>
      </w:r>
      <w:r w:rsidR="00997D6E">
        <w:rPr>
          <w:rFonts w:ascii="Trebuchet MS" w:hAnsi="Trebuchet MS" w:cs="Arial Narrow"/>
          <w:bCs/>
        </w:rPr>
        <w:t xml:space="preserve">Gina spoke with Lyle Hanna and she is expecting Hanna Resource’s Group check soon.  </w:t>
      </w:r>
      <w:r w:rsidR="00991782" w:rsidRPr="003C4975">
        <w:rPr>
          <w:rFonts w:ascii="Trebuchet MS" w:hAnsi="Trebuchet MS" w:cs="Arial Narrow"/>
          <w:bCs/>
        </w:rPr>
        <w:t xml:space="preserve">Kim Menke moved approval </w:t>
      </w:r>
      <w:r w:rsidR="00783B6F" w:rsidRPr="003C4975">
        <w:rPr>
          <w:rFonts w:ascii="Trebuchet MS" w:hAnsi="Trebuchet MS" w:cs="Arial Narrow"/>
          <w:bCs/>
        </w:rPr>
        <w:t>Martha</w:t>
      </w:r>
      <w:r w:rsidR="00671A89" w:rsidRPr="003C4975">
        <w:rPr>
          <w:rFonts w:ascii="Trebuchet MS" w:hAnsi="Trebuchet MS" w:cs="Arial Narrow"/>
          <w:bCs/>
        </w:rPr>
        <w:t xml:space="preserve"> Jones </w:t>
      </w:r>
      <w:r w:rsidR="00500943" w:rsidRPr="003C4975">
        <w:rPr>
          <w:rFonts w:ascii="Trebuchet MS" w:hAnsi="Trebuchet MS" w:cs="Arial Narrow"/>
          <w:bCs/>
        </w:rPr>
        <w:t>seconded the motion</w:t>
      </w:r>
      <w:r w:rsidR="00671A89" w:rsidRPr="003C4975">
        <w:rPr>
          <w:rFonts w:ascii="Trebuchet MS" w:hAnsi="Trebuchet MS" w:cs="Arial Narrow"/>
          <w:bCs/>
        </w:rPr>
        <w:t xml:space="preserve">. </w:t>
      </w:r>
      <w:r w:rsidR="00500943" w:rsidRPr="003C4975">
        <w:rPr>
          <w:rFonts w:ascii="Trebuchet MS" w:hAnsi="Trebuchet MS" w:cs="Arial Narrow"/>
          <w:bCs/>
        </w:rPr>
        <w:t>Motion passed unanimously.</w:t>
      </w:r>
    </w:p>
    <w:p w14:paraId="6B78A497" w14:textId="77777777" w:rsidR="00996FFC" w:rsidRPr="003C4975" w:rsidRDefault="00996FFC" w:rsidP="00CA4C71">
      <w:pPr>
        <w:rPr>
          <w:rFonts w:ascii="Trebuchet MS" w:hAnsi="Trebuchet MS" w:cs="Arial Narrow"/>
          <w:bCs/>
        </w:rPr>
      </w:pPr>
    </w:p>
    <w:p w14:paraId="081D1BBB" w14:textId="192A5D88" w:rsidR="00671A89" w:rsidRPr="003C4975" w:rsidRDefault="00671A89" w:rsidP="00CA4C71">
      <w:pPr>
        <w:rPr>
          <w:rFonts w:ascii="Trebuchet MS" w:hAnsi="Trebuchet MS" w:cs="Arial Narrow"/>
          <w:b/>
          <w:bCs/>
        </w:rPr>
      </w:pPr>
      <w:r w:rsidRPr="003C4975">
        <w:rPr>
          <w:rFonts w:ascii="Trebuchet MS" w:hAnsi="Trebuchet MS" w:cs="Arial Narrow"/>
          <w:b/>
          <w:bCs/>
        </w:rPr>
        <w:t>Five-Year Forecast</w:t>
      </w:r>
    </w:p>
    <w:p w14:paraId="2618D208" w14:textId="1CEBEE25" w:rsidR="00DC1376" w:rsidRPr="00A379DB" w:rsidRDefault="00A379DB" w:rsidP="00CA4C71">
      <w:pPr>
        <w:rPr>
          <w:rFonts w:ascii="Trebuchet MS" w:hAnsi="Trebuchet MS" w:cs="Arial Narrow"/>
        </w:rPr>
      </w:pPr>
      <w:r>
        <w:rPr>
          <w:rFonts w:ascii="Trebuchet MS" w:hAnsi="Trebuchet MS" w:cs="Arial Narrow"/>
        </w:rPr>
        <w:t>Chairman Hewett reported nothing has been changed from the last meeting</w:t>
      </w:r>
      <w:r w:rsidR="00AB5F2D">
        <w:rPr>
          <w:rFonts w:ascii="Trebuchet MS" w:hAnsi="Trebuchet MS" w:cs="Arial Narrow"/>
        </w:rPr>
        <w:t xml:space="preserve">. </w:t>
      </w:r>
    </w:p>
    <w:p w14:paraId="1D931B2C" w14:textId="77777777" w:rsidR="0065108F" w:rsidRDefault="0065108F" w:rsidP="00CA4C71">
      <w:pPr>
        <w:rPr>
          <w:rFonts w:ascii="Trebuchet MS" w:hAnsi="Trebuchet MS" w:cs="Arial Narrow"/>
          <w:b/>
          <w:bCs/>
        </w:rPr>
      </w:pPr>
    </w:p>
    <w:p w14:paraId="4AF64165" w14:textId="77777777" w:rsidR="0065108F" w:rsidRDefault="0065108F" w:rsidP="00CA4C71">
      <w:pPr>
        <w:rPr>
          <w:rFonts w:ascii="Trebuchet MS" w:hAnsi="Trebuchet MS" w:cs="Arial Narrow"/>
          <w:b/>
          <w:bCs/>
        </w:rPr>
      </w:pPr>
    </w:p>
    <w:p w14:paraId="4500FCF5" w14:textId="77777777" w:rsidR="0065108F" w:rsidRDefault="0065108F" w:rsidP="00CA4C71">
      <w:pPr>
        <w:rPr>
          <w:rFonts w:ascii="Trebuchet MS" w:hAnsi="Trebuchet MS" w:cs="Arial Narrow"/>
          <w:b/>
          <w:bCs/>
        </w:rPr>
      </w:pPr>
    </w:p>
    <w:p w14:paraId="12BD59BF" w14:textId="660A4591" w:rsidR="00781C6A" w:rsidRPr="003C4975" w:rsidRDefault="000B7AA9" w:rsidP="00CA4C71">
      <w:pPr>
        <w:rPr>
          <w:rFonts w:ascii="Trebuchet MS" w:hAnsi="Trebuchet MS" w:cs="Arial Narrow"/>
          <w:b/>
          <w:bCs/>
        </w:rPr>
      </w:pPr>
      <w:r w:rsidRPr="003C4975">
        <w:rPr>
          <w:rFonts w:ascii="Trebuchet MS" w:hAnsi="Trebuchet MS" w:cs="Arial Narrow"/>
          <w:b/>
          <w:bCs/>
        </w:rPr>
        <w:lastRenderedPageBreak/>
        <w:t>Recommended Disbursements</w:t>
      </w:r>
    </w:p>
    <w:p w14:paraId="7DB2D796" w14:textId="25F86456" w:rsidR="00DE515F" w:rsidRDefault="000B7049" w:rsidP="00DE515F">
      <w:pPr>
        <w:rPr>
          <w:rFonts w:ascii="Trebuchet MS" w:hAnsi="Trebuchet MS" w:cs="Arial Narrow"/>
        </w:rPr>
      </w:pPr>
      <w:r w:rsidRPr="003C4975">
        <w:rPr>
          <w:rFonts w:ascii="Trebuchet MS" w:hAnsi="Trebuchet MS" w:cs="Arial Narrow"/>
        </w:rPr>
        <w:t>Chairman Hewett recommends the below distributions</w:t>
      </w:r>
      <w:r w:rsidR="0065108F">
        <w:rPr>
          <w:rFonts w:ascii="Trebuchet MS" w:hAnsi="Trebuchet MS" w:cs="Arial Narrow"/>
        </w:rPr>
        <w:t xml:space="preserve"> </w:t>
      </w:r>
      <w:r w:rsidRPr="003C4975">
        <w:rPr>
          <w:rFonts w:ascii="Trebuchet MS" w:hAnsi="Trebuchet MS" w:cs="Arial Narrow"/>
        </w:rPr>
        <w:t>and Campaign expense reimbursements</w:t>
      </w:r>
      <w:r w:rsidR="009A1853">
        <w:rPr>
          <w:rFonts w:ascii="Trebuchet MS" w:hAnsi="Trebuchet MS" w:cs="Arial Narrow"/>
        </w:rPr>
        <w:t xml:space="preserve"> of $</w:t>
      </w:r>
      <w:r w:rsidR="003E3988">
        <w:rPr>
          <w:rFonts w:ascii="Trebuchet MS" w:hAnsi="Trebuchet MS" w:cs="Arial Narrow"/>
        </w:rPr>
        <w:t>18</w:t>
      </w:r>
      <w:r w:rsidR="009A1853">
        <w:rPr>
          <w:rFonts w:ascii="Trebuchet MS" w:hAnsi="Trebuchet MS" w:cs="Arial Narrow"/>
        </w:rPr>
        <w:t>,</w:t>
      </w:r>
      <w:r w:rsidR="003E3988">
        <w:rPr>
          <w:rFonts w:ascii="Trebuchet MS" w:hAnsi="Trebuchet MS" w:cs="Arial Narrow"/>
        </w:rPr>
        <w:t>8</w:t>
      </w:r>
      <w:r w:rsidR="009A1853">
        <w:rPr>
          <w:rFonts w:ascii="Trebuchet MS" w:hAnsi="Trebuchet MS" w:cs="Arial Narrow"/>
        </w:rPr>
        <w:t>0</w:t>
      </w:r>
      <w:r w:rsidR="003E3988">
        <w:rPr>
          <w:rFonts w:ascii="Trebuchet MS" w:hAnsi="Trebuchet MS" w:cs="Arial Narrow"/>
        </w:rPr>
        <w:t>3.74</w:t>
      </w:r>
      <w:r w:rsidRPr="003C4975">
        <w:rPr>
          <w:rFonts w:ascii="Trebuchet MS" w:hAnsi="Trebuchet MS" w:cs="Arial Narrow"/>
        </w:rPr>
        <w:t>:</w:t>
      </w:r>
    </w:p>
    <w:p w14:paraId="545D6622" w14:textId="77777777" w:rsidR="008F2BDB" w:rsidRDefault="008F2BDB" w:rsidP="00CA4C71">
      <w:pPr>
        <w:rPr>
          <w:rFonts w:ascii="Trebuchet MS" w:hAnsi="Trebuchet MS" w:cs="Arial Narrow"/>
          <w:bCs/>
        </w:rPr>
      </w:pPr>
      <w:bookmarkStart w:id="2" w:name="_Hlk14784561"/>
    </w:p>
    <w:tbl>
      <w:tblPr>
        <w:tblStyle w:val="GridTable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F2BDB" w:rsidRPr="003C4975" w14:paraId="6673BAEE" w14:textId="77777777" w:rsidTr="00196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5E80EDB" w14:textId="0BD8956E" w:rsidR="008F2BDB" w:rsidRPr="003C4975" w:rsidRDefault="008F2BDB" w:rsidP="00196E7F">
            <w:pPr>
              <w:rPr>
                <w:rFonts w:ascii="Trebuchet MS" w:hAnsi="Trebuchet MS" w:cs="Arial Narrow"/>
                <w:b w:val="0"/>
                <w:bCs w:val="0"/>
              </w:rPr>
            </w:pPr>
            <w:r w:rsidRPr="003C4975">
              <w:rPr>
                <w:rFonts w:ascii="Trebuchet MS" w:hAnsi="Trebuchet MS" w:cs="Arial Narrow"/>
              </w:rPr>
              <w:t xml:space="preserve">Approximate Amount Available for Disbursement – Year </w:t>
            </w:r>
            <w:r>
              <w:rPr>
                <w:rFonts w:ascii="Trebuchet MS" w:hAnsi="Trebuchet MS" w:cs="Arial Narrow"/>
              </w:rPr>
              <w:t>5</w:t>
            </w:r>
          </w:p>
          <w:p w14:paraId="128EC4D9" w14:textId="77777777" w:rsidR="008F2BDB" w:rsidRPr="003C4975" w:rsidRDefault="008F2BDB" w:rsidP="00196E7F">
            <w:pPr>
              <w:rPr>
                <w:rFonts w:ascii="Trebuchet MS" w:hAnsi="Trebuchet MS" w:cs="Arial Narrow"/>
              </w:rPr>
            </w:pPr>
          </w:p>
        </w:tc>
        <w:tc>
          <w:tcPr>
            <w:tcW w:w="4675" w:type="dxa"/>
          </w:tcPr>
          <w:p w14:paraId="0A2271C8" w14:textId="315B12D0" w:rsidR="008F2BDB" w:rsidRPr="003C4975" w:rsidRDefault="008F2BDB" w:rsidP="00196E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 Narrow"/>
              </w:rPr>
            </w:pPr>
            <w:r w:rsidRPr="003C4975">
              <w:rPr>
                <w:rFonts w:ascii="Trebuchet MS" w:hAnsi="Trebuchet MS" w:cs="Arial Narrow"/>
              </w:rPr>
              <w:t>$</w:t>
            </w:r>
            <w:r w:rsidR="003E3988">
              <w:rPr>
                <w:rFonts w:ascii="Trebuchet MS" w:hAnsi="Trebuchet MS" w:cs="Arial Narrow"/>
              </w:rPr>
              <w:t>164,912.10</w:t>
            </w:r>
          </w:p>
        </w:tc>
      </w:tr>
      <w:tr w:rsidR="008F2BDB" w:rsidRPr="003C4975" w14:paraId="3D3FEE22" w14:textId="77777777" w:rsidTr="00196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0D71BEC" w14:textId="77777777" w:rsidR="008F2BDB" w:rsidRPr="003C4975" w:rsidRDefault="008F2BDB" w:rsidP="00196E7F">
            <w:pPr>
              <w:rPr>
                <w:rFonts w:ascii="Trebuchet MS" w:hAnsi="Trebuchet MS" w:cs="Arial Narrow"/>
              </w:rPr>
            </w:pPr>
            <w:r w:rsidRPr="003C4975">
              <w:rPr>
                <w:rFonts w:ascii="Trebuchet MS" w:hAnsi="Trebuchet MS" w:cs="Arial Narrow"/>
              </w:rPr>
              <w:t xml:space="preserve">      </w:t>
            </w:r>
          </w:p>
        </w:tc>
        <w:tc>
          <w:tcPr>
            <w:tcW w:w="4675" w:type="dxa"/>
          </w:tcPr>
          <w:p w14:paraId="5756EFF2" w14:textId="77777777" w:rsidR="008F2BDB" w:rsidRPr="003C4975" w:rsidRDefault="008F2BDB" w:rsidP="00196E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 Narrow"/>
              </w:rPr>
            </w:pPr>
          </w:p>
        </w:tc>
      </w:tr>
      <w:tr w:rsidR="008F2BDB" w:rsidRPr="003C4975" w14:paraId="6C3D098B" w14:textId="77777777" w:rsidTr="00196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89F5DC6" w14:textId="77777777" w:rsidR="008F2BDB" w:rsidRPr="003C4975" w:rsidRDefault="008F2BDB" w:rsidP="00196E7F">
            <w:pPr>
              <w:rPr>
                <w:rFonts w:ascii="Trebuchet MS" w:hAnsi="Trebuchet MS" w:cs="Arial Narrow"/>
              </w:rPr>
            </w:pPr>
            <w:r w:rsidRPr="003C4975">
              <w:rPr>
                <w:rFonts w:ascii="Trebuchet MS" w:hAnsi="Trebuchet MS" w:cs="Arial Narrow"/>
              </w:rPr>
              <w:t xml:space="preserve">Recommended Disbursement </w:t>
            </w:r>
          </w:p>
        </w:tc>
        <w:tc>
          <w:tcPr>
            <w:tcW w:w="4675" w:type="dxa"/>
          </w:tcPr>
          <w:p w14:paraId="74DD6372" w14:textId="0B7F3807" w:rsidR="008F2BDB" w:rsidRPr="003C4975" w:rsidRDefault="008F2BDB" w:rsidP="00196E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 Narrow"/>
              </w:rPr>
            </w:pPr>
            <w:r w:rsidRPr="003C4975">
              <w:rPr>
                <w:rFonts w:ascii="Trebuchet MS" w:hAnsi="Trebuchet MS" w:cs="Arial Narrow"/>
                <w:b/>
              </w:rPr>
              <w:t>$</w:t>
            </w:r>
            <w:r w:rsidR="003E3988">
              <w:rPr>
                <w:rFonts w:ascii="Trebuchet MS" w:hAnsi="Trebuchet MS" w:cs="Arial Narrow"/>
                <w:b/>
              </w:rPr>
              <w:t>141</w:t>
            </w:r>
            <w:r w:rsidR="00AC4A31">
              <w:rPr>
                <w:rFonts w:ascii="Trebuchet MS" w:hAnsi="Trebuchet MS" w:cs="Arial Narrow"/>
                <w:b/>
              </w:rPr>
              <w:t>,000.00</w:t>
            </w:r>
          </w:p>
        </w:tc>
      </w:tr>
      <w:tr w:rsidR="008F2BDB" w:rsidRPr="003C4975" w14:paraId="48CAC619" w14:textId="77777777" w:rsidTr="00196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CA40085" w14:textId="77777777" w:rsidR="008F2BDB" w:rsidRPr="003C4975" w:rsidRDefault="008F2BDB" w:rsidP="00196E7F">
            <w:pPr>
              <w:rPr>
                <w:rFonts w:ascii="Trebuchet MS" w:hAnsi="Trebuchet MS" w:cs="Arial Narrow"/>
              </w:rPr>
            </w:pPr>
          </w:p>
        </w:tc>
        <w:tc>
          <w:tcPr>
            <w:tcW w:w="4675" w:type="dxa"/>
          </w:tcPr>
          <w:p w14:paraId="3AB4E53A" w14:textId="77777777" w:rsidR="008F2BDB" w:rsidRPr="003C4975" w:rsidRDefault="008F2BDB" w:rsidP="00196E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 Narrow"/>
              </w:rPr>
            </w:pPr>
          </w:p>
        </w:tc>
      </w:tr>
      <w:tr w:rsidR="008F2BDB" w:rsidRPr="003C4975" w14:paraId="32868ABA" w14:textId="77777777" w:rsidTr="00196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61E99BB" w14:textId="77777777" w:rsidR="008F2BDB" w:rsidRPr="003C4975" w:rsidRDefault="008F2BDB" w:rsidP="00196E7F">
            <w:pPr>
              <w:rPr>
                <w:rFonts w:ascii="Trebuchet MS" w:hAnsi="Trebuchet MS" w:cs="Arial Narrow"/>
              </w:rPr>
            </w:pPr>
            <w:r w:rsidRPr="003C4975">
              <w:rPr>
                <w:rFonts w:ascii="Trebuchet MS" w:hAnsi="Trebuchet MS" w:cs="Arial Narrow"/>
              </w:rPr>
              <w:t>Economic Development</w:t>
            </w:r>
          </w:p>
        </w:tc>
        <w:tc>
          <w:tcPr>
            <w:tcW w:w="4675" w:type="dxa"/>
          </w:tcPr>
          <w:p w14:paraId="7EFC5CF1" w14:textId="518CDE78" w:rsidR="008F2BDB" w:rsidRPr="003C4975" w:rsidRDefault="008F2BDB" w:rsidP="00196E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 Narrow"/>
              </w:rPr>
            </w:pPr>
            <w:r w:rsidRPr="003C4975">
              <w:rPr>
                <w:rFonts w:ascii="Trebuchet MS" w:hAnsi="Trebuchet MS" w:cs="Arial Narrow"/>
                <w:bCs/>
              </w:rPr>
              <w:t xml:space="preserve">$ </w:t>
            </w:r>
            <w:r w:rsidR="003E3988">
              <w:rPr>
                <w:rFonts w:ascii="Trebuchet MS" w:hAnsi="Trebuchet MS" w:cs="Arial Narrow"/>
                <w:bCs/>
              </w:rPr>
              <w:t>93</w:t>
            </w:r>
            <w:r w:rsidR="00AC4A31">
              <w:rPr>
                <w:rFonts w:ascii="Trebuchet MS" w:hAnsi="Trebuchet MS" w:cs="Arial Narrow"/>
                <w:bCs/>
              </w:rPr>
              <w:t>,</w:t>
            </w:r>
            <w:r w:rsidR="003E3988">
              <w:rPr>
                <w:rFonts w:ascii="Trebuchet MS" w:hAnsi="Trebuchet MS" w:cs="Arial Narrow"/>
                <w:bCs/>
              </w:rPr>
              <w:t>620</w:t>
            </w:r>
            <w:r w:rsidR="00AC4A31">
              <w:rPr>
                <w:rFonts w:ascii="Trebuchet MS" w:hAnsi="Trebuchet MS" w:cs="Arial Narrow"/>
                <w:bCs/>
              </w:rPr>
              <w:t>.00</w:t>
            </w:r>
          </w:p>
        </w:tc>
      </w:tr>
      <w:tr w:rsidR="008F2BDB" w:rsidRPr="003C4975" w14:paraId="2F5FC728" w14:textId="77777777" w:rsidTr="00196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E84E11A" w14:textId="77777777" w:rsidR="008F2BDB" w:rsidRPr="003C4975" w:rsidRDefault="008F2BDB" w:rsidP="00196E7F">
            <w:pPr>
              <w:rPr>
                <w:rFonts w:ascii="Trebuchet MS" w:hAnsi="Trebuchet MS" w:cs="Arial Narrow"/>
              </w:rPr>
            </w:pPr>
            <w:r w:rsidRPr="003C4975">
              <w:rPr>
                <w:rFonts w:ascii="Trebuchet MS" w:hAnsi="Trebuchet MS" w:cs="Arial Narrow"/>
              </w:rPr>
              <w:t xml:space="preserve">Minority Business </w:t>
            </w:r>
          </w:p>
        </w:tc>
        <w:tc>
          <w:tcPr>
            <w:tcW w:w="4675" w:type="dxa"/>
          </w:tcPr>
          <w:p w14:paraId="7ABC92FC" w14:textId="56F8BF8E" w:rsidR="008F2BDB" w:rsidRPr="003C4975" w:rsidRDefault="008F2BDB" w:rsidP="00196E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 Narrow"/>
              </w:rPr>
            </w:pPr>
            <w:r w:rsidRPr="003C4975">
              <w:rPr>
                <w:rFonts w:ascii="Trebuchet MS" w:hAnsi="Trebuchet MS" w:cs="Arial Narrow"/>
                <w:bCs/>
              </w:rPr>
              <w:t>$</w:t>
            </w:r>
            <w:r>
              <w:rPr>
                <w:rFonts w:ascii="Trebuchet MS" w:hAnsi="Trebuchet MS" w:cs="Arial Narrow"/>
                <w:bCs/>
              </w:rPr>
              <w:t xml:space="preserve"> </w:t>
            </w:r>
            <w:r w:rsidR="003E3988">
              <w:rPr>
                <w:rFonts w:ascii="Trebuchet MS" w:hAnsi="Trebuchet MS" w:cs="Arial Narrow"/>
                <w:bCs/>
              </w:rPr>
              <w:t>29</w:t>
            </w:r>
            <w:r w:rsidR="00AC4A31">
              <w:rPr>
                <w:rFonts w:ascii="Trebuchet MS" w:hAnsi="Trebuchet MS" w:cs="Arial Narrow"/>
                <w:bCs/>
              </w:rPr>
              <w:t>,</w:t>
            </w:r>
            <w:r w:rsidR="003E3988">
              <w:rPr>
                <w:rFonts w:ascii="Trebuchet MS" w:hAnsi="Trebuchet MS" w:cs="Arial Narrow"/>
                <w:bCs/>
              </w:rPr>
              <w:t>445</w:t>
            </w:r>
            <w:r w:rsidR="00AC4A31">
              <w:rPr>
                <w:rFonts w:ascii="Trebuchet MS" w:hAnsi="Trebuchet MS" w:cs="Arial Narrow"/>
                <w:bCs/>
              </w:rPr>
              <w:t>.00</w:t>
            </w:r>
          </w:p>
        </w:tc>
      </w:tr>
      <w:tr w:rsidR="008F2BDB" w:rsidRPr="003C4975" w14:paraId="7D151865" w14:textId="77777777" w:rsidTr="00196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8681BE2" w14:textId="77777777" w:rsidR="008F2BDB" w:rsidRPr="003C4975" w:rsidRDefault="008F2BDB" w:rsidP="00196E7F">
            <w:pPr>
              <w:rPr>
                <w:rFonts w:ascii="Trebuchet MS" w:hAnsi="Trebuchet MS" w:cs="Arial Narrow"/>
              </w:rPr>
            </w:pPr>
            <w:r w:rsidRPr="003C4975">
              <w:rPr>
                <w:rFonts w:ascii="Trebuchet MS" w:hAnsi="Trebuchet MS" w:cs="Arial Narrow"/>
              </w:rPr>
              <w:t xml:space="preserve">Business &amp; Education Network </w:t>
            </w:r>
          </w:p>
        </w:tc>
        <w:tc>
          <w:tcPr>
            <w:tcW w:w="4675" w:type="dxa"/>
          </w:tcPr>
          <w:p w14:paraId="1D02521E" w14:textId="53E07ADE" w:rsidR="008F2BDB" w:rsidRPr="003C4975" w:rsidRDefault="008F2BDB" w:rsidP="00196E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 Narrow"/>
                <w:bCs/>
              </w:rPr>
            </w:pPr>
            <w:r w:rsidRPr="003C4975">
              <w:rPr>
                <w:rFonts w:ascii="Trebuchet MS" w:hAnsi="Trebuchet MS" w:cs="Arial Narrow"/>
                <w:bCs/>
              </w:rPr>
              <w:t xml:space="preserve">$ </w:t>
            </w:r>
            <w:r w:rsidR="00AC4A31">
              <w:rPr>
                <w:rFonts w:ascii="Trebuchet MS" w:hAnsi="Trebuchet MS" w:cs="Arial Narrow"/>
                <w:bCs/>
              </w:rPr>
              <w:t>17,</w:t>
            </w:r>
            <w:r w:rsidR="003E3988">
              <w:rPr>
                <w:rFonts w:ascii="Trebuchet MS" w:hAnsi="Trebuchet MS" w:cs="Arial Narrow"/>
                <w:bCs/>
              </w:rPr>
              <w:t>935</w:t>
            </w:r>
            <w:r w:rsidR="00AC4A31">
              <w:rPr>
                <w:rFonts w:ascii="Trebuchet MS" w:hAnsi="Trebuchet MS" w:cs="Arial Narrow"/>
                <w:bCs/>
              </w:rPr>
              <w:t>.00</w:t>
            </w:r>
          </w:p>
        </w:tc>
      </w:tr>
      <w:tr w:rsidR="008F2BDB" w:rsidRPr="003C4975" w14:paraId="015E5550" w14:textId="77777777" w:rsidTr="00196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D55D02E" w14:textId="77777777" w:rsidR="008F2BDB" w:rsidRPr="003C4975" w:rsidRDefault="008F2BDB" w:rsidP="00196E7F">
            <w:pPr>
              <w:rPr>
                <w:rFonts w:ascii="Trebuchet MS" w:hAnsi="Trebuchet MS" w:cs="Arial Narrow"/>
              </w:rPr>
            </w:pPr>
          </w:p>
        </w:tc>
        <w:tc>
          <w:tcPr>
            <w:tcW w:w="4675" w:type="dxa"/>
          </w:tcPr>
          <w:p w14:paraId="5020475B" w14:textId="77777777" w:rsidR="008F2BDB" w:rsidRPr="003C4975" w:rsidRDefault="008F2BDB" w:rsidP="00196E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 Narrow"/>
                <w:bCs/>
              </w:rPr>
            </w:pPr>
          </w:p>
        </w:tc>
      </w:tr>
      <w:tr w:rsidR="008F2BDB" w:rsidRPr="003C4975" w14:paraId="5E1E72E3" w14:textId="77777777" w:rsidTr="00196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AFB9D14" w14:textId="77777777" w:rsidR="008F2BDB" w:rsidRPr="003C4975" w:rsidRDefault="008F2BDB" w:rsidP="00196E7F">
            <w:pPr>
              <w:rPr>
                <w:rFonts w:ascii="Trebuchet MS" w:hAnsi="Trebuchet MS" w:cs="Arial Narrow"/>
              </w:rPr>
            </w:pPr>
            <w:r w:rsidRPr="003C4975">
              <w:rPr>
                <w:rFonts w:ascii="Trebuchet MS" w:hAnsi="Trebuchet MS" w:cs="Arial Narrow"/>
              </w:rPr>
              <w:t>Total Check Amount Pending Approval</w:t>
            </w:r>
          </w:p>
        </w:tc>
        <w:tc>
          <w:tcPr>
            <w:tcW w:w="4675" w:type="dxa"/>
          </w:tcPr>
          <w:p w14:paraId="41C5D8E4" w14:textId="2F4327D6" w:rsidR="008F2BDB" w:rsidRPr="003C4975" w:rsidRDefault="008F2BDB" w:rsidP="00196E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 Narrow"/>
                <w:bCs/>
              </w:rPr>
            </w:pPr>
            <w:r w:rsidRPr="003C4975">
              <w:rPr>
                <w:rFonts w:ascii="Trebuchet MS" w:hAnsi="Trebuchet MS" w:cs="Arial Narrow"/>
                <w:bCs/>
              </w:rPr>
              <w:t>$</w:t>
            </w:r>
            <w:r w:rsidR="003E3988">
              <w:rPr>
                <w:rFonts w:ascii="Trebuchet MS" w:hAnsi="Trebuchet MS" w:cs="Arial Narrow"/>
                <w:bCs/>
              </w:rPr>
              <w:t>141</w:t>
            </w:r>
            <w:r w:rsidR="00AC4A31">
              <w:rPr>
                <w:rFonts w:ascii="Trebuchet MS" w:hAnsi="Trebuchet MS" w:cs="Arial Narrow"/>
                <w:bCs/>
              </w:rPr>
              <w:t>,000.00</w:t>
            </w:r>
          </w:p>
        </w:tc>
      </w:tr>
    </w:tbl>
    <w:p w14:paraId="512A5EB5" w14:textId="77777777" w:rsidR="008F2BDB" w:rsidRPr="003C4975" w:rsidRDefault="008F2BDB" w:rsidP="008F2BDB">
      <w:pPr>
        <w:rPr>
          <w:rFonts w:ascii="Trebuchet MS" w:hAnsi="Trebuchet MS" w:cs="Arial Narrow"/>
          <w:bCs/>
        </w:rPr>
      </w:pPr>
    </w:p>
    <w:p w14:paraId="509FCEA3" w14:textId="22F0FF63" w:rsidR="007F12EF" w:rsidRPr="003C4975" w:rsidRDefault="003E3988" w:rsidP="00CA4C71">
      <w:pPr>
        <w:rPr>
          <w:rFonts w:ascii="Trebuchet MS" w:hAnsi="Trebuchet MS" w:cs="Arial Narrow"/>
          <w:bCs/>
        </w:rPr>
      </w:pPr>
      <w:r>
        <w:rPr>
          <w:rFonts w:ascii="Trebuchet MS" w:hAnsi="Trebuchet MS" w:cs="Arial Narrow"/>
          <w:bCs/>
        </w:rPr>
        <w:t>David Freibert</w:t>
      </w:r>
      <w:r w:rsidR="003C4975">
        <w:rPr>
          <w:rFonts w:ascii="Trebuchet MS" w:hAnsi="Trebuchet MS" w:cs="Arial Narrow"/>
          <w:bCs/>
        </w:rPr>
        <w:t xml:space="preserve"> </w:t>
      </w:r>
      <w:r w:rsidR="007F12EF" w:rsidRPr="003C4975">
        <w:rPr>
          <w:rFonts w:ascii="Trebuchet MS" w:hAnsi="Trebuchet MS" w:cs="Arial Narrow"/>
          <w:bCs/>
        </w:rPr>
        <w:t>moved approval of the $</w:t>
      </w:r>
      <w:r>
        <w:rPr>
          <w:rFonts w:ascii="Trebuchet MS" w:hAnsi="Trebuchet MS" w:cs="Arial Narrow"/>
          <w:bCs/>
        </w:rPr>
        <w:t>141</w:t>
      </w:r>
      <w:r w:rsidR="00AC4A31">
        <w:rPr>
          <w:rFonts w:ascii="Trebuchet MS" w:hAnsi="Trebuchet MS" w:cs="Arial Narrow"/>
          <w:bCs/>
        </w:rPr>
        <w:t>,000.00</w:t>
      </w:r>
      <w:r w:rsidR="007F12EF" w:rsidRPr="003C4975">
        <w:rPr>
          <w:rFonts w:ascii="Trebuchet MS" w:hAnsi="Trebuchet MS" w:cs="Arial Narrow"/>
          <w:bCs/>
        </w:rPr>
        <w:t xml:space="preserve"> disbursement</w:t>
      </w:r>
      <w:r w:rsidR="00B22959" w:rsidRPr="003C4975">
        <w:rPr>
          <w:rFonts w:ascii="Trebuchet MS" w:hAnsi="Trebuchet MS" w:cs="Arial Narrow"/>
          <w:bCs/>
        </w:rPr>
        <w:t xml:space="preserve">. </w:t>
      </w:r>
      <w:r w:rsidR="00AC4A31">
        <w:rPr>
          <w:rFonts w:ascii="Trebuchet MS" w:hAnsi="Trebuchet MS" w:cs="Arial Narrow"/>
          <w:bCs/>
        </w:rPr>
        <w:t>Tom Harris</w:t>
      </w:r>
      <w:r w:rsidR="007F12EF" w:rsidRPr="003C4975">
        <w:rPr>
          <w:rFonts w:ascii="Trebuchet MS" w:hAnsi="Trebuchet MS" w:cs="Arial Narrow"/>
          <w:bCs/>
        </w:rPr>
        <w:t xml:space="preserve"> seconded the motion. Motion passed unanimously. </w:t>
      </w:r>
    </w:p>
    <w:bookmarkEnd w:id="2"/>
    <w:p w14:paraId="1E45C6D5" w14:textId="77777777" w:rsidR="00296861" w:rsidRPr="003C4975" w:rsidRDefault="00296861" w:rsidP="00CA4C71">
      <w:pPr>
        <w:rPr>
          <w:rFonts w:ascii="Trebuchet MS" w:hAnsi="Trebuchet MS" w:cs="Arial Narrow"/>
          <w:b/>
        </w:rPr>
      </w:pPr>
    </w:p>
    <w:p w14:paraId="6073FE42" w14:textId="51AFB529" w:rsidR="000B44FE" w:rsidRPr="003C4975" w:rsidRDefault="000B44FE" w:rsidP="00CA4C71">
      <w:pPr>
        <w:rPr>
          <w:rFonts w:ascii="Trebuchet MS" w:hAnsi="Trebuchet MS"/>
          <w:b/>
        </w:rPr>
      </w:pPr>
      <w:r w:rsidRPr="003C4975">
        <w:rPr>
          <w:rFonts w:ascii="Trebuchet MS" w:hAnsi="Trebuchet MS"/>
          <w:b/>
        </w:rPr>
        <w:t>BEN Direct Deposits</w:t>
      </w:r>
    </w:p>
    <w:p w14:paraId="386C8B06" w14:textId="1D377EB1" w:rsidR="00CE58CC" w:rsidRPr="003663D8" w:rsidRDefault="000B44FE" w:rsidP="00CA4C71">
      <w:pPr>
        <w:rPr>
          <w:rFonts w:ascii="Trebuchet MS" w:hAnsi="Trebuchet MS"/>
          <w:bCs/>
        </w:rPr>
      </w:pPr>
      <w:r w:rsidRPr="003C4975">
        <w:rPr>
          <w:rFonts w:ascii="Trebuchet MS" w:hAnsi="Trebuchet MS"/>
          <w:bCs/>
        </w:rPr>
        <w:t>Chairman Hewett reviewed the BEN Direct Deposits</w:t>
      </w:r>
      <w:r w:rsidR="00B22959" w:rsidRPr="003C4975">
        <w:rPr>
          <w:rFonts w:ascii="Trebuchet MS" w:hAnsi="Trebuchet MS"/>
          <w:bCs/>
        </w:rPr>
        <w:t xml:space="preserve">. </w:t>
      </w:r>
      <w:r w:rsidR="00702641">
        <w:rPr>
          <w:rFonts w:ascii="Trebuchet MS" w:hAnsi="Trebuchet MS"/>
          <w:bCs/>
        </w:rPr>
        <w:t>Total deposits have reached $</w:t>
      </w:r>
      <w:r w:rsidR="003E3988">
        <w:rPr>
          <w:rFonts w:ascii="Trebuchet MS" w:hAnsi="Trebuchet MS"/>
          <w:bCs/>
        </w:rPr>
        <w:t>7</w:t>
      </w:r>
      <w:r w:rsidR="00702641">
        <w:rPr>
          <w:rFonts w:ascii="Trebuchet MS" w:hAnsi="Trebuchet MS"/>
          <w:bCs/>
        </w:rPr>
        <w:t>2,500.00</w:t>
      </w:r>
      <w:r w:rsidR="00AB5F2D">
        <w:rPr>
          <w:rFonts w:ascii="Trebuchet MS" w:hAnsi="Trebuchet MS"/>
          <w:bCs/>
        </w:rPr>
        <w:t xml:space="preserve">. </w:t>
      </w:r>
      <w:r w:rsidR="00702641">
        <w:rPr>
          <w:rFonts w:ascii="Trebuchet MS" w:hAnsi="Trebuchet MS"/>
          <w:bCs/>
        </w:rPr>
        <w:t xml:space="preserve">The </w:t>
      </w:r>
      <w:r w:rsidR="003663D8">
        <w:rPr>
          <w:rFonts w:ascii="Trebuchet MS" w:hAnsi="Trebuchet MS"/>
          <w:bCs/>
        </w:rPr>
        <w:t xml:space="preserve">most recent </w:t>
      </w:r>
      <w:r w:rsidR="00702641">
        <w:rPr>
          <w:rFonts w:ascii="Trebuchet MS" w:hAnsi="Trebuchet MS"/>
          <w:bCs/>
        </w:rPr>
        <w:t xml:space="preserve">payment </w:t>
      </w:r>
      <w:r w:rsidR="003663D8">
        <w:rPr>
          <w:rFonts w:ascii="Trebuchet MS" w:hAnsi="Trebuchet MS"/>
          <w:bCs/>
        </w:rPr>
        <w:t>is from</w:t>
      </w:r>
      <w:r w:rsidR="00702641">
        <w:rPr>
          <w:rFonts w:ascii="Trebuchet MS" w:hAnsi="Trebuchet MS"/>
          <w:bCs/>
        </w:rPr>
        <w:t xml:space="preserve"> </w:t>
      </w:r>
      <w:r w:rsidR="003E3988">
        <w:rPr>
          <w:rFonts w:ascii="Trebuchet MS" w:hAnsi="Trebuchet MS"/>
          <w:bCs/>
        </w:rPr>
        <w:t xml:space="preserve">Columbia Gas </w:t>
      </w:r>
      <w:r w:rsidR="00702641">
        <w:rPr>
          <w:rFonts w:ascii="Trebuchet MS" w:hAnsi="Trebuchet MS"/>
          <w:bCs/>
        </w:rPr>
        <w:t xml:space="preserve">on </w:t>
      </w:r>
      <w:r w:rsidR="003E3988">
        <w:rPr>
          <w:rFonts w:ascii="Trebuchet MS" w:hAnsi="Trebuchet MS"/>
          <w:bCs/>
        </w:rPr>
        <w:t>October 17</w:t>
      </w:r>
      <w:r w:rsidR="00702641">
        <w:rPr>
          <w:rFonts w:ascii="Trebuchet MS" w:hAnsi="Trebuchet MS"/>
          <w:bCs/>
        </w:rPr>
        <w:t>,2022</w:t>
      </w:r>
      <w:r w:rsidR="003663D8">
        <w:rPr>
          <w:rFonts w:ascii="Trebuchet MS" w:hAnsi="Trebuchet MS"/>
          <w:bCs/>
        </w:rPr>
        <w:t>,</w:t>
      </w:r>
      <w:r w:rsidR="00702641">
        <w:rPr>
          <w:rFonts w:ascii="Trebuchet MS" w:hAnsi="Trebuchet MS"/>
          <w:bCs/>
        </w:rPr>
        <w:t xml:space="preserve"> for $</w:t>
      </w:r>
      <w:r w:rsidR="003E3988">
        <w:rPr>
          <w:rFonts w:ascii="Trebuchet MS" w:hAnsi="Trebuchet MS"/>
          <w:bCs/>
        </w:rPr>
        <w:t>10</w:t>
      </w:r>
      <w:r w:rsidR="00702641">
        <w:rPr>
          <w:rFonts w:ascii="Trebuchet MS" w:hAnsi="Trebuchet MS"/>
          <w:bCs/>
        </w:rPr>
        <w:t>,</w:t>
      </w:r>
      <w:r w:rsidR="003E3988">
        <w:rPr>
          <w:rFonts w:ascii="Trebuchet MS" w:hAnsi="Trebuchet MS"/>
          <w:bCs/>
        </w:rPr>
        <w:t>0</w:t>
      </w:r>
      <w:r w:rsidR="00702641">
        <w:rPr>
          <w:rFonts w:ascii="Trebuchet MS" w:hAnsi="Trebuchet MS"/>
          <w:bCs/>
        </w:rPr>
        <w:t>00.00</w:t>
      </w:r>
      <w:r w:rsidR="002114E4">
        <w:rPr>
          <w:rFonts w:ascii="Trebuchet MS" w:hAnsi="Trebuchet MS"/>
          <w:bCs/>
        </w:rPr>
        <w:t xml:space="preserve">. </w:t>
      </w:r>
    </w:p>
    <w:p w14:paraId="60237101" w14:textId="77777777" w:rsidR="003663D8" w:rsidRPr="003C4975" w:rsidRDefault="003663D8" w:rsidP="00CA4C71">
      <w:pPr>
        <w:rPr>
          <w:rFonts w:ascii="Trebuchet MS" w:hAnsi="Trebuchet MS"/>
          <w:b/>
        </w:rPr>
      </w:pPr>
    </w:p>
    <w:p w14:paraId="5D8BA2A1" w14:textId="6812E874" w:rsidR="000B44FE" w:rsidRPr="003C4975" w:rsidRDefault="00845F4D" w:rsidP="00CA4C71">
      <w:pPr>
        <w:rPr>
          <w:rFonts w:ascii="Trebuchet MS" w:hAnsi="Trebuchet MS"/>
          <w:b/>
        </w:rPr>
      </w:pPr>
      <w:r w:rsidRPr="003C4975">
        <w:rPr>
          <w:rFonts w:ascii="Trebuchet MS" w:hAnsi="Trebuchet MS"/>
          <w:b/>
        </w:rPr>
        <w:t xml:space="preserve">Campaign &amp; </w:t>
      </w:r>
      <w:r w:rsidR="000B44FE" w:rsidRPr="003C4975">
        <w:rPr>
          <w:rFonts w:ascii="Trebuchet MS" w:hAnsi="Trebuchet MS"/>
          <w:b/>
        </w:rPr>
        <w:t>Cash Reconcil</w:t>
      </w:r>
      <w:r w:rsidR="00CA4C71" w:rsidRPr="003C4975">
        <w:rPr>
          <w:rFonts w:ascii="Trebuchet MS" w:hAnsi="Trebuchet MS"/>
          <w:b/>
        </w:rPr>
        <w:t>i</w:t>
      </w:r>
      <w:r w:rsidR="000B44FE" w:rsidRPr="003C4975">
        <w:rPr>
          <w:rFonts w:ascii="Trebuchet MS" w:hAnsi="Trebuchet MS"/>
          <w:b/>
        </w:rPr>
        <w:t xml:space="preserve">ation </w:t>
      </w:r>
    </w:p>
    <w:p w14:paraId="109E89DA" w14:textId="338905EC" w:rsidR="00500943" w:rsidRPr="008B358E" w:rsidRDefault="000B44FE" w:rsidP="00CA4C71">
      <w:pPr>
        <w:rPr>
          <w:rFonts w:ascii="Trebuchet MS" w:hAnsi="Trebuchet MS"/>
          <w:bCs/>
        </w:rPr>
      </w:pPr>
      <w:r w:rsidRPr="008B358E">
        <w:rPr>
          <w:rFonts w:ascii="Trebuchet MS" w:hAnsi="Trebuchet MS"/>
          <w:bCs/>
        </w:rPr>
        <w:t xml:space="preserve">Chairman Hewett reviewed the Reconciliation of Full Strides Campaign as </w:t>
      </w:r>
      <w:r w:rsidR="00003003">
        <w:rPr>
          <w:rFonts w:ascii="Trebuchet MS" w:hAnsi="Trebuchet MS"/>
          <w:bCs/>
        </w:rPr>
        <w:t>12</w:t>
      </w:r>
      <w:r w:rsidRPr="008B358E">
        <w:rPr>
          <w:rFonts w:ascii="Trebuchet MS" w:hAnsi="Trebuchet MS"/>
          <w:bCs/>
        </w:rPr>
        <w:t>/</w:t>
      </w:r>
      <w:r w:rsidR="00702641" w:rsidRPr="008B358E">
        <w:rPr>
          <w:rFonts w:ascii="Trebuchet MS" w:hAnsi="Trebuchet MS"/>
          <w:bCs/>
        </w:rPr>
        <w:t>1</w:t>
      </w:r>
      <w:r w:rsidR="00003003">
        <w:rPr>
          <w:rFonts w:ascii="Trebuchet MS" w:hAnsi="Trebuchet MS"/>
          <w:bCs/>
        </w:rPr>
        <w:t>3</w:t>
      </w:r>
      <w:r w:rsidRPr="008B358E">
        <w:rPr>
          <w:rFonts w:ascii="Trebuchet MS" w:hAnsi="Trebuchet MS"/>
          <w:bCs/>
        </w:rPr>
        <w:t>/2</w:t>
      </w:r>
      <w:r w:rsidR="00EF2675" w:rsidRPr="008B358E">
        <w:rPr>
          <w:rFonts w:ascii="Trebuchet MS" w:hAnsi="Trebuchet MS"/>
          <w:bCs/>
        </w:rPr>
        <w:t>2</w:t>
      </w:r>
      <w:r w:rsidR="00B22959" w:rsidRPr="008B358E">
        <w:rPr>
          <w:rFonts w:ascii="Trebuchet MS" w:hAnsi="Trebuchet MS"/>
          <w:bCs/>
        </w:rPr>
        <w:t xml:space="preserve">. </w:t>
      </w:r>
    </w:p>
    <w:p w14:paraId="06622195" w14:textId="21DF6281" w:rsidR="00500943" w:rsidRPr="008B358E" w:rsidRDefault="000B44FE" w:rsidP="00CA4C71">
      <w:pPr>
        <w:rPr>
          <w:rFonts w:ascii="Trebuchet MS" w:hAnsi="Trebuchet MS"/>
          <w:bCs/>
        </w:rPr>
      </w:pPr>
      <w:r w:rsidRPr="008B358E">
        <w:rPr>
          <w:rFonts w:ascii="Trebuchet MS" w:hAnsi="Trebuchet MS"/>
          <w:bCs/>
        </w:rPr>
        <w:t xml:space="preserve">The campaign total in the bank account </w:t>
      </w:r>
      <w:r w:rsidR="00845F4D" w:rsidRPr="008B358E">
        <w:rPr>
          <w:rFonts w:ascii="Trebuchet MS" w:hAnsi="Trebuchet MS"/>
          <w:bCs/>
        </w:rPr>
        <w:t>is $</w:t>
      </w:r>
      <w:r w:rsidR="00003003">
        <w:rPr>
          <w:rFonts w:ascii="Trebuchet MS" w:hAnsi="Trebuchet MS"/>
          <w:bCs/>
        </w:rPr>
        <w:t>164</w:t>
      </w:r>
      <w:r w:rsidR="00702641" w:rsidRPr="008B358E">
        <w:rPr>
          <w:rFonts w:ascii="Trebuchet MS" w:hAnsi="Trebuchet MS"/>
          <w:bCs/>
        </w:rPr>
        <w:t>,</w:t>
      </w:r>
      <w:r w:rsidR="00003003">
        <w:rPr>
          <w:rFonts w:ascii="Trebuchet MS" w:hAnsi="Trebuchet MS"/>
          <w:bCs/>
        </w:rPr>
        <w:t>912</w:t>
      </w:r>
      <w:r w:rsidR="00702641" w:rsidRPr="008B358E">
        <w:rPr>
          <w:rFonts w:ascii="Trebuchet MS" w:hAnsi="Trebuchet MS"/>
          <w:bCs/>
        </w:rPr>
        <w:t>.</w:t>
      </w:r>
      <w:r w:rsidR="00BA67BF" w:rsidRPr="008B358E">
        <w:rPr>
          <w:rFonts w:ascii="Trebuchet MS" w:hAnsi="Trebuchet MS"/>
          <w:bCs/>
        </w:rPr>
        <w:t>10</w:t>
      </w:r>
      <w:r w:rsidR="00B22959" w:rsidRPr="008B358E">
        <w:rPr>
          <w:rFonts w:ascii="Trebuchet MS" w:hAnsi="Trebuchet MS"/>
          <w:bCs/>
        </w:rPr>
        <w:t xml:space="preserve">. </w:t>
      </w:r>
    </w:p>
    <w:p w14:paraId="2130A3E0" w14:textId="77777777" w:rsidR="00003003" w:rsidRDefault="00003003" w:rsidP="00CA4C71">
      <w:pPr>
        <w:rPr>
          <w:rFonts w:ascii="Trebuchet MS" w:hAnsi="Trebuchet MS"/>
          <w:b/>
        </w:rPr>
      </w:pPr>
    </w:p>
    <w:p w14:paraId="27CA4575" w14:textId="07BAB7FA" w:rsidR="00845F4D" w:rsidRPr="008B358E" w:rsidRDefault="00845F4D" w:rsidP="00CA4C71">
      <w:pPr>
        <w:rPr>
          <w:rFonts w:ascii="Trebuchet MS" w:hAnsi="Trebuchet MS"/>
          <w:b/>
        </w:rPr>
      </w:pPr>
      <w:r w:rsidRPr="008B358E">
        <w:rPr>
          <w:rFonts w:ascii="Trebuchet MS" w:hAnsi="Trebuchet MS"/>
          <w:b/>
        </w:rPr>
        <w:t>Miscellaneous Expenses</w:t>
      </w:r>
    </w:p>
    <w:p w14:paraId="55C51A5B" w14:textId="3EE2023C" w:rsidR="00845F4D" w:rsidRPr="008B358E" w:rsidRDefault="00845F4D" w:rsidP="00CA4C71">
      <w:pPr>
        <w:rPr>
          <w:rFonts w:ascii="Trebuchet MS" w:hAnsi="Trebuchet MS"/>
          <w:bCs/>
        </w:rPr>
      </w:pPr>
      <w:r w:rsidRPr="008B358E">
        <w:rPr>
          <w:rFonts w:ascii="Trebuchet MS" w:hAnsi="Trebuchet MS"/>
          <w:bCs/>
        </w:rPr>
        <w:t>Chairman Hewett reported total miscellaneous expenses amount to $</w:t>
      </w:r>
      <w:r w:rsidR="004F123E" w:rsidRPr="008B358E">
        <w:rPr>
          <w:rFonts w:ascii="Trebuchet MS" w:hAnsi="Trebuchet MS"/>
          <w:bCs/>
        </w:rPr>
        <w:t>18,876</w:t>
      </w:r>
      <w:r w:rsidR="00B22959" w:rsidRPr="008B358E">
        <w:rPr>
          <w:rFonts w:ascii="Trebuchet MS" w:hAnsi="Trebuchet MS"/>
          <w:bCs/>
        </w:rPr>
        <w:t>.</w:t>
      </w:r>
      <w:r w:rsidR="004F123E" w:rsidRPr="008B358E">
        <w:rPr>
          <w:rFonts w:ascii="Trebuchet MS" w:hAnsi="Trebuchet MS"/>
          <w:bCs/>
        </w:rPr>
        <w:t>90.</w:t>
      </w:r>
    </w:p>
    <w:p w14:paraId="7F7CA005" w14:textId="6B13D30E" w:rsidR="004F123E" w:rsidRPr="008B358E" w:rsidRDefault="004F123E" w:rsidP="00CA4C71">
      <w:pPr>
        <w:rPr>
          <w:rFonts w:ascii="Trebuchet MS" w:hAnsi="Trebuchet MS"/>
          <w:bCs/>
        </w:rPr>
      </w:pPr>
    </w:p>
    <w:p w14:paraId="118D4B09" w14:textId="0000951D" w:rsidR="006A5102" w:rsidRPr="008B358E" w:rsidRDefault="006A5102" w:rsidP="00CA4C71">
      <w:pPr>
        <w:rPr>
          <w:rFonts w:ascii="Trebuchet MS" w:hAnsi="Trebuchet MS"/>
          <w:b/>
        </w:rPr>
      </w:pPr>
      <w:r w:rsidRPr="008B358E">
        <w:rPr>
          <w:rFonts w:ascii="Trebuchet MS" w:hAnsi="Trebuchet MS"/>
          <w:b/>
        </w:rPr>
        <w:t>Staff Updates</w:t>
      </w:r>
    </w:p>
    <w:p w14:paraId="5C752A08" w14:textId="00B84AF5" w:rsidR="0088188F" w:rsidRDefault="004F123E" w:rsidP="00CA4C71">
      <w:pPr>
        <w:rPr>
          <w:rFonts w:ascii="Trebuchet MS" w:hAnsi="Trebuchet MS" w:cs="Arial"/>
        </w:rPr>
      </w:pPr>
      <w:r w:rsidRPr="008B358E">
        <w:rPr>
          <w:rFonts w:ascii="Trebuchet MS" w:hAnsi="Trebuchet MS"/>
          <w:bCs/>
        </w:rPr>
        <w:t xml:space="preserve">Betsy Dexter </w:t>
      </w:r>
      <w:r w:rsidR="00AB5F2D">
        <w:rPr>
          <w:rFonts w:ascii="Trebuchet MS" w:hAnsi="Trebuchet MS"/>
          <w:bCs/>
        </w:rPr>
        <w:t xml:space="preserve">referenced the Regional Summit that was held in November.  The biggest takeaway was that a lot of work needs to be done in regards to marketing and branding our region to potential companies who want to relocate or start a business here.    </w:t>
      </w:r>
    </w:p>
    <w:p w14:paraId="73706288" w14:textId="77777777" w:rsidR="0088188F" w:rsidRDefault="0088188F" w:rsidP="00CA4C71">
      <w:pPr>
        <w:rPr>
          <w:rFonts w:ascii="Trebuchet MS" w:hAnsi="Trebuchet MS" w:cs="Arial"/>
        </w:rPr>
      </w:pPr>
    </w:p>
    <w:p w14:paraId="53CCA97C" w14:textId="4A7A861E" w:rsidR="008B358E" w:rsidRDefault="00253A53" w:rsidP="00CA4C71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Tyrone Tyra </w:t>
      </w:r>
      <w:r w:rsidR="00AB5F2D">
        <w:rPr>
          <w:rFonts w:ascii="Trebuchet MS" w:hAnsi="Trebuchet MS" w:cs="Arial"/>
        </w:rPr>
        <w:t>presented at the American Chamber of Commerce Executives’ Diversity inclusion Summit. He also attended the Toyota Opportunity Exchange</w:t>
      </w:r>
      <w:r w:rsidR="002A0F51">
        <w:rPr>
          <w:rFonts w:ascii="Trebuchet MS" w:hAnsi="Trebuchet MS" w:cs="Arial"/>
        </w:rPr>
        <w:t>.</w:t>
      </w:r>
    </w:p>
    <w:p w14:paraId="076FA442" w14:textId="60FD290E" w:rsidR="00D06A89" w:rsidRDefault="00D06A89" w:rsidP="00CA4C71">
      <w:pPr>
        <w:rPr>
          <w:rFonts w:ascii="Trebuchet MS" w:hAnsi="Trebuchet MS" w:cs="Arial"/>
        </w:rPr>
      </w:pPr>
    </w:p>
    <w:p w14:paraId="3F4DA4C5" w14:textId="58479A5D" w:rsidR="002A0F51" w:rsidRDefault="00D06A89" w:rsidP="00CA4C71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Gina </w:t>
      </w:r>
      <w:r w:rsidR="00AB5F2D">
        <w:rPr>
          <w:rFonts w:ascii="Trebuchet MS" w:hAnsi="Trebuchet MS" w:cs="Arial"/>
        </w:rPr>
        <w:t xml:space="preserve">Greathouse </w:t>
      </w:r>
      <w:r>
        <w:rPr>
          <w:rFonts w:ascii="Trebuchet MS" w:hAnsi="Trebuchet MS" w:cs="Arial"/>
        </w:rPr>
        <w:t xml:space="preserve">reported </w:t>
      </w:r>
      <w:r w:rsidR="00AB5F2D">
        <w:rPr>
          <w:rFonts w:ascii="Trebuchet MS" w:hAnsi="Trebuchet MS" w:cs="Arial"/>
        </w:rPr>
        <w:t xml:space="preserve">that all hands are on deck with the new capital campaign. </w:t>
      </w:r>
      <w:r w:rsidR="002A0F51">
        <w:rPr>
          <w:rFonts w:ascii="Trebuchet MS" w:hAnsi="Trebuchet MS" w:cs="Arial"/>
        </w:rPr>
        <w:t xml:space="preserve">Prospective activity has been very strong.  The Legacy Business Park is ready to be marketed to new business. </w:t>
      </w:r>
    </w:p>
    <w:p w14:paraId="261A8927" w14:textId="77777777" w:rsidR="002A0F51" w:rsidRDefault="002A0F51" w:rsidP="00CA4C71">
      <w:pPr>
        <w:rPr>
          <w:rFonts w:ascii="Trebuchet MS" w:hAnsi="Trebuchet MS" w:cs="Arial"/>
        </w:rPr>
      </w:pPr>
    </w:p>
    <w:p w14:paraId="6B1CD6F3" w14:textId="20B6F67B" w:rsidR="00D06A89" w:rsidRDefault="00AB5F2D" w:rsidP="00CA4C71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</w:t>
      </w:r>
    </w:p>
    <w:p w14:paraId="087AB830" w14:textId="66F8BCD6" w:rsidR="00297C7F" w:rsidRDefault="00297C7F" w:rsidP="00CA4C71">
      <w:pPr>
        <w:rPr>
          <w:rFonts w:ascii="Trebuchet MS" w:hAnsi="Trebuchet MS" w:cs="Arial"/>
        </w:rPr>
      </w:pPr>
    </w:p>
    <w:p w14:paraId="35C7CCE8" w14:textId="60B9CC9F" w:rsidR="00BD4B9C" w:rsidRDefault="00830D60" w:rsidP="00CA4C71">
      <w:pPr>
        <w:rPr>
          <w:rFonts w:ascii="Trebuchet MS" w:hAnsi="Trebuchet MS"/>
          <w:b/>
        </w:rPr>
      </w:pPr>
      <w:r w:rsidRPr="00830D60">
        <w:rPr>
          <w:rFonts w:ascii="Trebuchet MS" w:hAnsi="Trebuchet MS" w:cs="Arial"/>
        </w:rPr>
        <w:lastRenderedPageBreak/>
        <w:t>Robert Radclif</w:t>
      </w:r>
      <w:r>
        <w:rPr>
          <w:rFonts w:ascii="Trebuchet MS" w:hAnsi="Trebuchet MS" w:cs="Arial"/>
        </w:rPr>
        <w:t xml:space="preserve">f </w:t>
      </w:r>
      <w:r w:rsidR="002A0F51">
        <w:rPr>
          <w:rFonts w:ascii="Trebuchet MS" w:hAnsi="Trebuchet MS" w:cs="Arial"/>
        </w:rPr>
        <w:t>with RDG gave an update on the current campaign status.  He feels optimistic that the campaign will be successful.</w:t>
      </w:r>
    </w:p>
    <w:p w14:paraId="7C011783" w14:textId="77777777" w:rsidR="00830D60" w:rsidRDefault="00830D60" w:rsidP="00CA4C71">
      <w:pPr>
        <w:rPr>
          <w:rFonts w:ascii="Trebuchet MS" w:hAnsi="Trebuchet MS"/>
          <w:b/>
        </w:rPr>
      </w:pPr>
    </w:p>
    <w:p w14:paraId="47CE8F41" w14:textId="7AE87F3A" w:rsidR="00195007" w:rsidRPr="008B358E" w:rsidRDefault="00195007" w:rsidP="00CA4C71">
      <w:pPr>
        <w:rPr>
          <w:rFonts w:ascii="Trebuchet MS" w:hAnsi="Trebuchet MS"/>
          <w:b/>
        </w:rPr>
      </w:pPr>
      <w:r w:rsidRPr="008B358E">
        <w:rPr>
          <w:rFonts w:ascii="Trebuchet MS" w:hAnsi="Trebuchet MS"/>
          <w:b/>
        </w:rPr>
        <w:t>Meeting adjourned a</w:t>
      </w:r>
      <w:r w:rsidR="001F4C9F" w:rsidRPr="008B358E">
        <w:rPr>
          <w:rFonts w:ascii="Trebuchet MS" w:hAnsi="Trebuchet MS"/>
          <w:b/>
        </w:rPr>
        <w:t xml:space="preserve">t </w:t>
      </w:r>
      <w:r w:rsidR="008B358E">
        <w:rPr>
          <w:rFonts w:ascii="Trebuchet MS" w:hAnsi="Trebuchet MS"/>
          <w:b/>
        </w:rPr>
        <w:t>1</w:t>
      </w:r>
      <w:r w:rsidR="00E85182" w:rsidRPr="008B358E">
        <w:rPr>
          <w:rFonts w:ascii="Trebuchet MS" w:hAnsi="Trebuchet MS"/>
          <w:b/>
        </w:rPr>
        <w:t>:</w:t>
      </w:r>
      <w:r w:rsidR="00003003">
        <w:rPr>
          <w:rFonts w:ascii="Trebuchet MS" w:hAnsi="Trebuchet MS"/>
          <w:b/>
        </w:rPr>
        <w:t>00</w:t>
      </w:r>
      <w:r w:rsidR="00E85182" w:rsidRPr="008B358E">
        <w:rPr>
          <w:rFonts w:ascii="Trebuchet MS" w:hAnsi="Trebuchet MS"/>
          <w:b/>
        </w:rPr>
        <w:t xml:space="preserve"> p.m.</w:t>
      </w:r>
    </w:p>
    <w:sectPr w:rsidR="00195007" w:rsidRPr="008B358E" w:rsidSect="00253A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75B4B" w14:textId="77777777" w:rsidR="00033472" w:rsidRDefault="00033472" w:rsidP="00E55FC6">
      <w:r>
        <w:separator/>
      </w:r>
    </w:p>
  </w:endnote>
  <w:endnote w:type="continuationSeparator" w:id="0">
    <w:p w14:paraId="6A3B8C40" w14:textId="77777777" w:rsidR="00033472" w:rsidRDefault="00033472" w:rsidP="00E55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68EA7" w14:textId="77777777" w:rsidR="00033472" w:rsidRDefault="00033472" w:rsidP="00E55FC6">
      <w:r>
        <w:separator/>
      </w:r>
    </w:p>
  </w:footnote>
  <w:footnote w:type="continuationSeparator" w:id="0">
    <w:p w14:paraId="058C7FDA" w14:textId="77777777" w:rsidR="00033472" w:rsidRDefault="00033472" w:rsidP="00E55F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007"/>
    <w:rsid w:val="00003003"/>
    <w:rsid w:val="00004187"/>
    <w:rsid w:val="000141CD"/>
    <w:rsid w:val="000221AF"/>
    <w:rsid w:val="00033472"/>
    <w:rsid w:val="00045BEE"/>
    <w:rsid w:val="000526EE"/>
    <w:rsid w:val="00072E87"/>
    <w:rsid w:val="00075EEC"/>
    <w:rsid w:val="00083427"/>
    <w:rsid w:val="00090302"/>
    <w:rsid w:val="00092A6C"/>
    <w:rsid w:val="00094647"/>
    <w:rsid w:val="00097171"/>
    <w:rsid w:val="000A1B7C"/>
    <w:rsid w:val="000A41C3"/>
    <w:rsid w:val="000A796D"/>
    <w:rsid w:val="000B3511"/>
    <w:rsid w:val="000B44FE"/>
    <w:rsid w:val="000B7049"/>
    <w:rsid w:val="000B7AA9"/>
    <w:rsid w:val="000C0129"/>
    <w:rsid w:val="000C282A"/>
    <w:rsid w:val="000C2A89"/>
    <w:rsid w:val="000C5DBE"/>
    <w:rsid w:val="000D0688"/>
    <w:rsid w:val="000D3345"/>
    <w:rsid w:val="000D5EE2"/>
    <w:rsid w:val="000D7753"/>
    <w:rsid w:val="000E23A6"/>
    <w:rsid w:val="000E4368"/>
    <w:rsid w:val="000F6165"/>
    <w:rsid w:val="000F7127"/>
    <w:rsid w:val="00100028"/>
    <w:rsid w:val="001118AC"/>
    <w:rsid w:val="00111A1B"/>
    <w:rsid w:val="00111A8B"/>
    <w:rsid w:val="00114D99"/>
    <w:rsid w:val="001152EB"/>
    <w:rsid w:val="00115762"/>
    <w:rsid w:val="00131DA4"/>
    <w:rsid w:val="00133DB5"/>
    <w:rsid w:val="00135452"/>
    <w:rsid w:val="001362E8"/>
    <w:rsid w:val="00136DFD"/>
    <w:rsid w:val="00137363"/>
    <w:rsid w:val="00137D8A"/>
    <w:rsid w:val="00140981"/>
    <w:rsid w:val="00142AC8"/>
    <w:rsid w:val="001437C3"/>
    <w:rsid w:val="00144F7C"/>
    <w:rsid w:val="00146157"/>
    <w:rsid w:val="0015120B"/>
    <w:rsid w:val="00153B72"/>
    <w:rsid w:val="00153D42"/>
    <w:rsid w:val="00166AD7"/>
    <w:rsid w:val="0016711F"/>
    <w:rsid w:val="0017015E"/>
    <w:rsid w:val="00170961"/>
    <w:rsid w:val="001773D7"/>
    <w:rsid w:val="00182959"/>
    <w:rsid w:val="00190EFF"/>
    <w:rsid w:val="001911D0"/>
    <w:rsid w:val="00195007"/>
    <w:rsid w:val="001952AD"/>
    <w:rsid w:val="001974E1"/>
    <w:rsid w:val="001A773C"/>
    <w:rsid w:val="001B03AB"/>
    <w:rsid w:val="001B0D1C"/>
    <w:rsid w:val="001B1083"/>
    <w:rsid w:val="001C08C1"/>
    <w:rsid w:val="001C548C"/>
    <w:rsid w:val="001C6451"/>
    <w:rsid w:val="001C7F5F"/>
    <w:rsid w:val="001D2BB7"/>
    <w:rsid w:val="001D4A47"/>
    <w:rsid w:val="001E6784"/>
    <w:rsid w:val="001F13CA"/>
    <w:rsid w:val="001F4C9F"/>
    <w:rsid w:val="001F7A34"/>
    <w:rsid w:val="0020296A"/>
    <w:rsid w:val="002114E4"/>
    <w:rsid w:val="00214FF4"/>
    <w:rsid w:val="0021728B"/>
    <w:rsid w:val="00224084"/>
    <w:rsid w:val="002244B5"/>
    <w:rsid w:val="00225CE0"/>
    <w:rsid w:val="00232E26"/>
    <w:rsid w:val="002355A2"/>
    <w:rsid w:val="00240AF7"/>
    <w:rsid w:val="00241416"/>
    <w:rsid w:val="00244D14"/>
    <w:rsid w:val="00247E13"/>
    <w:rsid w:val="00252AE3"/>
    <w:rsid w:val="00253A53"/>
    <w:rsid w:val="002578A0"/>
    <w:rsid w:val="002639DC"/>
    <w:rsid w:val="00280630"/>
    <w:rsid w:val="00296861"/>
    <w:rsid w:val="00297C7F"/>
    <w:rsid w:val="002A0F51"/>
    <w:rsid w:val="002A1976"/>
    <w:rsid w:val="002A373D"/>
    <w:rsid w:val="002B1917"/>
    <w:rsid w:val="002B5926"/>
    <w:rsid w:val="002C3125"/>
    <w:rsid w:val="002C54BC"/>
    <w:rsid w:val="002C5FFF"/>
    <w:rsid w:val="002E014E"/>
    <w:rsid w:val="002E355C"/>
    <w:rsid w:val="0030178B"/>
    <w:rsid w:val="003137A2"/>
    <w:rsid w:val="0031794F"/>
    <w:rsid w:val="00341107"/>
    <w:rsid w:val="0034132E"/>
    <w:rsid w:val="00343A69"/>
    <w:rsid w:val="00345F7D"/>
    <w:rsid w:val="00352FBF"/>
    <w:rsid w:val="003574E8"/>
    <w:rsid w:val="00361C88"/>
    <w:rsid w:val="003663D8"/>
    <w:rsid w:val="00390562"/>
    <w:rsid w:val="00390A48"/>
    <w:rsid w:val="0039312E"/>
    <w:rsid w:val="00395E9B"/>
    <w:rsid w:val="003A046A"/>
    <w:rsid w:val="003B056D"/>
    <w:rsid w:val="003B1078"/>
    <w:rsid w:val="003B425A"/>
    <w:rsid w:val="003C0B74"/>
    <w:rsid w:val="003C2D64"/>
    <w:rsid w:val="003C4039"/>
    <w:rsid w:val="003C4975"/>
    <w:rsid w:val="003D083F"/>
    <w:rsid w:val="003D2D24"/>
    <w:rsid w:val="003D3796"/>
    <w:rsid w:val="003E3988"/>
    <w:rsid w:val="003F0AAE"/>
    <w:rsid w:val="003F39B2"/>
    <w:rsid w:val="003F78EE"/>
    <w:rsid w:val="00402278"/>
    <w:rsid w:val="004045B2"/>
    <w:rsid w:val="00410F83"/>
    <w:rsid w:val="004121E3"/>
    <w:rsid w:val="004125D5"/>
    <w:rsid w:val="00412B04"/>
    <w:rsid w:val="0041313D"/>
    <w:rsid w:val="0042366F"/>
    <w:rsid w:val="0042466F"/>
    <w:rsid w:val="00430C25"/>
    <w:rsid w:val="00433AB9"/>
    <w:rsid w:val="0043415B"/>
    <w:rsid w:val="00434FB6"/>
    <w:rsid w:val="004443A2"/>
    <w:rsid w:val="004458C1"/>
    <w:rsid w:val="0044599D"/>
    <w:rsid w:val="0045085D"/>
    <w:rsid w:val="00453808"/>
    <w:rsid w:val="00455E51"/>
    <w:rsid w:val="004566ED"/>
    <w:rsid w:val="00462940"/>
    <w:rsid w:val="00464D91"/>
    <w:rsid w:val="00470E31"/>
    <w:rsid w:val="004710CA"/>
    <w:rsid w:val="00474F9C"/>
    <w:rsid w:val="004831F1"/>
    <w:rsid w:val="0048538A"/>
    <w:rsid w:val="004860A5"/>
    <w:rsid w:val="00495140"/>
    <w:rsid w:val="00496970"/>
    <w:rsid w:val="004A3449"/>
    <w:rsid w:val="004A54FE"/>
    <w:rsid w:val="004A641D"/>
    <w:rsid w:val="004A6433"/>
    <w:rsid w:val="004B4EB0"/>
    <w:rsid w:val="004B6C68"/>
    <w:rsid w:val="004D4621"/>
    <w:rsid w:val="004D46D9"/>
    <w:rsid w:val="004E21D2"/>
    <w:rsid w:val="004E2A8A"/>
    <w:rsid w:val="004E31BE"/>
    <w:rsid w:val="004E43E0"/>
    <w:rsid w:val="004E5474"/>
    <w:rsid w:val="004E54FC"/>
    <w:rsid w:val="004E6831"/>
    <w:rsid w:val="004E79C2"/>
    <w:rsid w:val="004F123E"/>
    <w:rsid w:val="004F3D83"/>
    <w:rsid w:val="00500943"/>
    <w:rsid w:val="00501764"/>
    <w:rsid w:val="0051621A"/>
    <w:rsid w:val="00517F8D"/>
    <w:rsid w:val="00522EEF"/>
    <w:rsid w:val="00526D6E"/>
    <w:rsid w:val="005300A1"/>
    <w:rsid w:val="00533451"/>
    <w:rsid w:val="005509A5"/>
    <w:rsid w:val="00553970"/>
    <w:rsid w:val="005565A3"/>
    <w:rsid w:val="00557F70"/>
    <w:rsid w:val="00564139"/>
    <w:rsid w:val="00570FAD"/>
    <w:rsid w:val="00571E74"/>
    <w:rsid w:val="00572D71"/>
    <w:rsid w:val="0057363E"/>
    <w:rsid w:val="00573B1A"/>
    <w:rsid w:val="00577B0D"/>
    <w:rsid w:val="0059190D"/>
    <w:rsid w:val="00592709"/>
    <w:rsid w:val="005971B6"/>
    <w:rsid w:val="005979F6"/>
    <w:rsid w:val="005A74A2"/>
    <w:rsid w:val="005A7979"/>
    <w:rsid w:val="005A7A58"/>
    <w:rsid w:val="005B499A"/>
    <w:rsid w:val="005B562F"/>
    <w:rsid w:val="005B5868"/>
    <w:rsid w:val="005B6DE5"/>
    <w:rsid w:val="005B7E88"/>
    <w:rsid w:val="005C17ED"/>
    <w:rsid w:val="005C1CF3"/>
    <w:rsid w:val="005C366A"/>
    <w:rsid w:val="005C744A"/>
    <w:rsid w:val="005D2E47"/>
    <w:rsid w:val="005D4F99"/>
    <w:rsid w:val="005E10ED"/>
    <w:rsid w:val="005E2850"/>
    <w:rsid w:val="005E305F"/>
    <w:rsid w:val="005E5447"/>
    <w:rsid w:val="005E621E"/>
    <w:rsid w:val="005E6507"/>
    <w:rsid w:val="005F3A9A"/>
    <w:rsid w:val="0060013A"/>
    <w:rsid w:val="00614427"/>
    <w:rsid w:val="006213FD"/>
    <w:rsid w:val="00637081"/>
    <w:rsid w:val="0064146B"/>
    <w:rsid w:val="006435C0"/>
    <w:rsid w:val="00647846"/>
    <w:rsid w:val="00647B7C"/>
    <w:rsid w:val="0065108F"/>
    <w:rsid w:val="006552DF"/>
    <w:rsid w:val="0066382D"/>
    <w:rsid w:val="00663BF8"/>
    <w:rsid w:val="00671A89"/>
    <w:rsid w:val="00671B57"/>
    <w:rsid w:val="0067537E"/>
    <w:rsid w:val="00681CC5"/>
    <w:rsid w:val="0068443C"/>
    <w:rsid w:val="00686059"/>
    <w:rsid w:val="00687FCA"/>
    <w:rsid w:val="006966C8"/>
    <w:rsid w:val="006A2A86"/>
    <w:rsid w:val="006A3695"/>
    <w:rsid w:val="006A5102"/>
    <w:rsid w:val="006A5DA6"/>
    <w:rsid w:val="006B5F1F"/>
    <w:rsid w:val="006C551B"/>
    <w:rsid w:val="006D58EB"/>
    <w:rsid w:val="006E2AB1"/>
    <w:rsid w:val="006F0AD2"/>
    <w:rsid w:val="006F0C24"/>
    <w:rsid w:val="006F22D0"/>
    <w:rsid w:val="006F35B7"/>
    <w:rsid w:val="006F7983"/>
    <w:rsid w:val="00702641"/>
    <w:rsid w:val="00702854"/>
    <w:rsid w:val="007103B1"/>
    <w:rsid w:val="00710EAF"/>
    <w:rsid w:val="007128EF"/>
    <w:rsid w:val="00717B84"/>
    <w:rsid w:val="0072464B"/>
    <w:rsid w:val="00724DED"/>
    <w:rsid w:val="007255F7"/>
    <w:rsid w:val="00726A0F"/>
    <w:rsid w:val="007309B5"/>
    <w:rsid w:val="0073173D"/>
    <w:rsid w:val="00733BB5"/>
    <w:rsid w:val="00742CA0"/>
    <w:rsid w:val="00744EA3"/>
    <w:rsid w:val="007463C0"/>
    <w:rsid w:val="00747784"/>
    <w:rsid w:val="00750332"/>
    <w:rsid w:val="00754365"/>
    <w:rsid w:val="007562F4"/>
    <w:rsid w:val="007671B5"/>
    <w:rsid w:val="00770A8B"/>
    <w:rsid w:val="0077140F"/>
    <w:rsid w:val="00775E2C"/>
    <w:rsid w:val="00781C6A"/>
    <w:rsid w:val="00783B6F"/>
    <w:rsid w:val="007841D6"/>
    <w:rsid w:val="00794D39"/>
    <w:rsid w:val="007A44FC"/>
    <w:rsid w:val="007D00CD"/>
    <w:rsid w:val="007D221E"/>
    <w:rsid w:val="007E0476"/>
    <w:rsid w:val="007E0F40"/>
    <w:rsid w:val="007E1BC8"/>
    <w:rsid w:val="007F12EF"/>
    <w:rsid w:val="007F350D"/>
    <w:rsid w:val="007F3E82"/>
    <w:rsid w:val="007F45DC"/>
    <w:rsid w:val="007F6AEE"/>
    <w:rsid w:val="007F7EE2"/>
    <w:rsid w:val="0080086D"/>
    <w:rsid w:val="00800E2C"/>
    <w:rsid w:val="00814A51"/>
    <w:rsid w:val="008179B0"/>
    <w:rsid w:val="00826EAD"/>
    <w:rsid w:val="008307E4"/>
    <w:rsid w:val="00830D60"/>
    <w:rsid w:val="008346C1"/>
    <w:rsid w:val="008364B4"/>
    <w:rsid w:val="00841473"/>
    <w:rsid w:val="008445AB"/>
    <w:rsid w:val="00845F4D"/>
    <w:rsid w:val="00860146"/>
    <w:rsid w:val="00861700"/>
    <w:rsid w:val="00861AEB"/>
    <w:rsid w:val="00862190"/>
    <w:rsid w:val="008629D9"/>
    <w:rsid w:val="00863D37"/>
    <w:rsid w:val="00877A57"/>
    <w:rsid w:val="00880EEF"/>
    <w:rsid w:val="00880F43"/>
    <w:rsid w:val="0088188F"/>
    <w:rsid w:val="0088300E"/>
    <w:rsid w:val="00892B60"/>
    <w:rsid w:val="00893DEB"/>
    <w:rsid w:val="00894600"/>
    <w:rsid w:val="008A0771"/>
    <w:rsid w:val="008A436B"/>
    <w:rsid w:val="008A5B75"/>
    <w:rsid w:val="008B2A26"/>
    <w:rsid w:val="008B358E"/>
    <w:rsid w:val="008B4469"/>
    <w:rsid w:val="008C469C"/>
    <w:rsid w:val="008D25A4"/>
    <w:rsid w:val="008D3471"/>
    <w:rsid w:val="008D6258"/>
    <w:rsid w:val="008D75A8"/>
    <w:rsid w:val="008D7CE5"/>
    <w:rsid w:val="008E125A"/>
    <w:rsid w:val="008E17D7"/>
    <w:rsid w:val="008E797F"/>
    <w:rsid w:val="008F290B"/>
    <w:rsid w:val="008F2BDB"/>
    <w:rsid w:val="008F44B5"/>
    <w:rsid w:val="008F56B3"/>
    <w:rsid w:val="008F7517"/>
    <w:rsid w:val="00901F94"/>
    <w:rsid w:val="009117C8"/>
    <w:rsid w:val="00915DF4"/>
    <w:rsid w:val="009212A1"/>
    <w:rsid w:val="00925342"/>
    <w:rsid w:val="00925487"/>
    <w:rsid w:val="00925E3F"/>
    <w:rsid w:val="0092772B"/>
    <w:rsid w:val="00930596"/>
    <w:rsid w:val="00933BB5"/>
    <w:rsid w:val="0094198C"/>
    <w:rsid w:val="009446B3"/>
    <w:rsid w:val="0094706A"/>
    <w:rsid w:val="009547D0"/>
    <w:rsid w:val="00955763"/>
    <w:rsid w:val="0095638D"/>
    <w:rsid w:val="009633EB"/>
    <w:rsid w:val="00964BE8"/>
    <w:rsid w:val="00965FB1"/>
    <w:rsid w:val="00970D2B"/>
    <w:rsid w:val="009722E5"/>
    <w:rsid w:val="009756A9"/>
    <w:rsid w:val="00981D21"/>
    <w:rsid w:val="009915E1"/>
    <w:rsid w:val="00991782"/>
    <w:rsid w:val="0099284B"/>
    <w:rsid w:val="00994DCB"/>
    <w:rsid w:val="009961CC"/>
    <w:rsid w:val="00996FFC"/>
    <w:rsid w:val="00997D6E"/>
    <w:rsid w:val="009A0D86"/>
    <w:rsid w:val="009A1853"/>
    <w:rsid w:val="009B1C9E"/>
    <w:rsid w:val="009B3C1E"/>
    <w:rsid w:val="009B49A8"/>
    <w:rsid w:val="009B5148"/>
    <w:rsid w:val="009B51E3"/>
    <w:rsid w:val="009B60DF"/>
    <w:rsid w:val="009B6E04"/>
    <w:rsid w:val="009C31A9"/>
    <w:rsid w:val="009D09D7"/>
    <w:rsid w:val="009D2369"/>
    <w:rsid w:val="009D5F11"/>
    <w:rsid w:val="009D6056"/>
    <w:rsid w:val="009D7054"/>
    <w:rsid w:val="00A0316B"/>
    <w:rsid w:val="00A031AC"/>
    <w:rsid w:val="00A17966"/>
    <w:rsid w:val="00A22D55"/>
    <w:rsid w:val="00A23F25"/>
    <w:rsid w:val="00A31D26"/>
    <w:rsid w:val="00A379DB"/>
    <w:rsid w:val="00A41399"/>
    <w:rsid w:val="00A47060"/>
    <w:rsid w:val="00A5475A"/>
    <w:rsid w:val="00A567BD"/>
    <w:rsid w:val="00A571BE"/>
    <w:rsid w:val="00A6060E"/>
    <w:rsid w:val="00A61377"/>
    <w:rsid w:val="00A63C8D"/>
    <w:rsid w:val="00A661C7"/>
    <w:rsid w:val="00A67BE3"/>
    <w:rsid w:val="00A7302F"/>
    <w:rsid w:val="00A737F7"/>
    <w:rsid w:val="00A80593"/>
    <w:rsid w:val="00A81BCB"/>
    <w:rsid w:val="00A91295"/>
    <w:rsid w:val="00A91FF8"/>
    <w:rsid w:val="00A951FE"/>
    <w:rsid w:val="00A967FC"/>
    <w:rsid w:val="00AA12FD"/>
    <w:rsid w:val="00AA6FCE"/>
    <w:rsid w:val="00AB153F"/>
    <w:rsid w:val="00AB233E"/>
    <w:rsid w:val="00AB2C5A"/>
    <w:rsid w:val="00AB4A21"/>
    <w:rsid w:val="00AB5F2D"/>
    <w:rsid w:val="00AB7B36"/>
    <w:rsid w:val="00AC006F"/>
    <w:rsid w:val="00AC03D2"/>
    <w:rsid w:val="00AC2B9E"/>
    <w:rsid w:val="00AC4A31"/>
    <w:rsid w:val="00AD36A2"/>
    <w:rsid w:val="00AE06D6"/>
    <w:rsid w:val="00AE15EA"/>
    <w:rsid w:val="00AF2EFC"/>
    <w:rsid w:val="00AF365C"/>
    <w:rsid w:val="00AF4BEF"/>
    <w:rsid w:val="00B1179C"/>
    <w:rsid w:val="00B13E4E"/>
    <w:rsid w:val="00B17FAD"/>
    <w:rsid w:val="00B20F40"/>
    <w:rsid w:val="00B22959"/>
    <w:rsid w:val="00B22D50"/>
    <w:rsid w:val="00B23C65"/>
    <w:rsid w:val="00B30A2A"/>
    <w:rsid w:val="00B33A3C"/>
    <w:rsid w:val="00B42D69"/>
    <w:rsid w:val="00B47497"/>
    <w:rsid w:val="00B558B9"/>
    <w:rsid w:val="00B5620E"/>
    <w:rsid w:val="00B5717F"/>
    <w:rsid w:val="00B5745D"/>
    <w:rsid w:val="00B57B4C"/>
    <w:rsid w:val="00B57BC3"/>
    <w:rsid w:val="00B64A29"/>
    <w:rsid w:val="00B70191"/>
    <w:rsid w:val="00B7030D"/>
    <w:rsid w:val="00B70B37"/>
    <w:rsid w:val="00B71A2F"/>
    <w:rsid w:val="00B72901"/>
    <w:rsid w:val="00B82517"/>
    <w:rsid w:val="00B871D7"/>
    <w:rsid w:val="00B93723"/>
    <w:rsid w:val="00B94C82"/>
    <w:rsid w:val="00B96949"/>
    <w:rsid w:val="00BA67BF"/>
    <w:rsid w:val="00BB0B0A"/>
    <w:rsid w:val="00BB1B7B"/>
    <w:rsid w:val="00BB3838"/>
    <w:rsid w:val="00BB5EE1"/>
    <w:rsid w:val="00BB6398"/>
    <w:rsid w:val="00BC5F05"/>
    <w:rsid w:val="00BD2C19"/>
    <w:rsid w:val="00BD4B9C"/>
    <w:rsid w:val="00BF0366"/>
    <w:rsid w:val="00BF0626"/>
    <w:rsid w:val="00C00206"/>
    <w:rsid w:val="00C01537"/>
    <w:rsid w:val="00C016EF"/>
    <w:rsid w:val="00C02A8C"/>
    <w:rsid w:val="00C05FC6"/>
    <w:rsid w:val="00C175C4"/>
    <w:rsid w:val="00C22D34"/>
    <w:rsid w:val="00C25877"/>
    <w:rsid w:val="00C364A8"/>
    <w:rsid w:val="00C37397"/>
    <w:rsid w:val="00C379A9"/>
    <w:rsid w:val="00C410EA"/>
    <w:rsid w:val="00C424C3"/>
    <w:rsid w:val="00C50B39"/>
    <w:rsid w:val="00C570E1"/>
    <w:rsid w:val="00C708D7"/>
    <w:rsid w:val="00C718DB"/>
    <w:rsid w:val="00C7402D"/>
    <w:rsid w:val="00C7475E"/>
    <w:rsid w:val="00C75F1B"/>
    <w:rsid w:val="00C77842"/>
    <w:rsid w:val="00C929BD"/>
    <w:rsid w:val="00C9714D"/>
    <w:rsid w:val="00CA2E0B"/>
    <w:rsid w:val="00CA45E8"/>
    <w:rsid w:val="00CA4C71"/>
    <w:rsid w:val="00CB367C"/>
    <w:rsid w:val="00CC0BF8"/>
    <w:rsid w:val="00CC3360"/>
    <w:rsid w:val="00CC384B"/>
    <w:rsid w:val="00CC6404"/>
    <w:rsid w:val="00CD4450"/>
    <w:rsid w:val="00CD4663"/>
    <w:rsid w:val="00CD54C7"/>
    <w:rsid w:val="00CE1AE5"/>
    <w:rsid w:val="00CE30E5"/>
    <w:rsid w:val="00CE58CC"/>
    <w:rsid w:val="00CF0C0D"/>
    <w:rsid w:val="00D040DD"/>
    <w:rsid w:val="00D06A89"/>
    <w:rsid w:val="00D120EC"/>
    <w:rsid w:val="00D21475"/>
    <w:rsid w:val="00D23A0C"/>
    <w:rsid w:val="00D3217D"/>
    <w:rsid w:val="00D34166"/>
    <w:rsid w:val="00D3625C"/>
    <w:rsid w:val="00D423E9"/>
    <w:rsid w:val="00D442B2"/>
    <w:rsid w:val="00D47154"/>
    <w:rsid w:val="00D50DFE"/>
    <w:rsid w:val="00D67D7A"/>
    <w:rsid w:val="00D71D2D"/>
    <w:rsid w:val="00D773C1"/>
    <w:rsid w:val="00D82401"/>
    <w:rsid w:val="00D85528"/>
    <w:rsid w:val="00D873FA"/>
    <w:rsid w:val="00D92B9E"/>
    <w:rsid w:val="00D97A30"/>
    <w:rsid w:val="00DA49C4"/>
    <w:rsid w:val="00DA5764"/>
    <w:rsid w:val="00DB10CA"/>
    <w:rsid w:val="00DB130D"/>
    <w:rsid w:val="00DB6FF9"/>
    <w:rsid w:val="00DC134E"/>
    <w:rsid w:val="00DC1376"/>
    <w:rsid w:val="00DC2252"/>
    <w:rsid w:val="00DC2C5D"/>
    <w:rsid w:val="00DC624D"/>
    <w:rsid w:val="00DE2A7F"/>
    <w:rsid w:val="00DE3B65"/>
    <w:rsid w:val="00DE515F"/>
    <w:rsid w:val="00DF553D"/>
    <w:rsid w:val="00DF7B50"/>
    <w:rsid w:val="00E00095"/>
    <w:rsid w:val="00E0258E"/>
    <w:rsid w:val="00E043C2"/>
    <w:rsid w:val="00E05459"/>
    <w:rsid w:val="00E06487"/>
    <w:rsid w:val="00E11431"/>
    <w:rsid w:val="00E1554D"/>
    <w:rsid w:val="00E30486"/>
    <w:rsid w:val="00E32101"/>
    <w:rsid w:val="00E32B53"/>
    <w:rsid w:val="00E423E3"/>
    <w:rsid w:val="00E4461E"/>
    <w:rsid w:val="00E4475E"/>
    <w:rsid w:val="00E44A1D"/>
    <w:rsid w:val="00E46AB7"/>
    <w:rsid w:val="00E4706C"/>
    <w:rsid w:val="00E55FC6"/>
    <w:rsid w:val="00E66F85"/>
    <w:rsid w:val="00E71F88"/>
    <w:rsid w:val="00E744B5"/>
    <w:rsid w:val="00E760A3"/>
    <w:rsid w:val="00E776C2"/>
    <w:rsid w:val="00E80801"/>
    <w:rsid w:val="00E831BF"/>
    <w:rsid w:val="00E85182"/>
    <w:rsid w:val="00EA466B"/>
    <w:rsid w:val="00EA58AD"/>
    <w:rsid w:val="00EA7C46"/>
    <w:rsid w:val="00EB0F11"/>
    <w:rsid w:val="00EB5695"/>
    <w:rsid w:val="00EB793E"/>
    <w:rsid w:val="00EC333C"/>
    <w:rsid w:val="00EE1028"/>
    <w:rsid w:val="00EE2A04"/>
    <w:rsid w:val="00EE5219"/>
    <w:rsid w:val="00EE65EE"/>
    <w:rsid w:val="00EF2675"/>
    <w:rsid w:val="00EF412C"/>
    <w:rsid w:val="00EF4876"/>
    <w:rsid w:val="00F00D6A"/>
    <w:rsid w:val="00F028A6"/>
    <w:rsid w:val="00F030F1"/>
    <w:rsid w:val="00F052F0"/>
    <w:rsid w:val="00F05FF1"/>
    <w:rsid w:val="00F068D9"/>
    <w:rsid w:val="00F1354B"/>
    <w:rsid w:val="00F34C17"/>
    <w:rsid w:val="00F40613"/>
    <w:rsid w:val="00F428C5"/>
    <w:rsid w:val="00F45474"/>
    <w:rsid w:val="00F45904"/>
    <w:rsid w:val="00F54181"/>
    <w:rsid w:val="00F62743"/>
    <w:rsid w:val="00F6694F"/>
    <w:rsid w:val="00F70766"/>
    <w:rsid w:val="00F760C1"/>
    <w:rsid w:val="00F826C2"/>
    <w:rsid w:val="00F94EE5"/>
    <w:rsid w:val="00FA0A41"/>
    <w:rsid w:val="00FA1E30"/>
    <w:rsid w:val="00FA68B9"/>
    <w:rsid w:val="00FB170D"/>
    <w:rsid w:val="00FB29D8"/>
    <w:rsid w:val="00FB5F32"/>
    <w:rsid w:val="00FB76C9"/>
    <w:rsid w:val="00FC2BF7"/>
    <w:rsid w:val="00FC2DB1"/>
    <w:rsid w:val="00FC5612"/>
    <w:rsid w:val="00FC6A73"/>
    <w:rsid w:val="00FE3469"/>
    <w:rsid w:val="00FE62EF"/>
    <w:rsid w:val="00FE6429"/>
    <w:rsid w:val="00FF122E"/>
    <w:rsid w:val="00FF4D44"/>
    <w:rsid w:val="00FF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0EF37"/>
  <w15:docId w15:val="{8E43E5AB-E823-4A98-8B07-4572A92D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0E5"/>
    <w:pPr>
      <w:widowControl w:val="0"/>
      <w:overflowPunct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7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1">
    <w:name w:val="Grid Table 41"/>
    <w:basedOn w:val="TableNormal"/>
    <w:uiPriority w:val="49"/>
    <w:rsid w:val="00B5717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91F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FF8"/>
    <w:rPr>
      <w:rFonts w:ascii="Segoe UI" w:eastAsiaTheme="minorEastAsia" w:hAnsi="Segoe UI" w:cs="Segoe UI"/>
      <w:kern w:val="28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5F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5FC6"/>
    <w:rPr>
      <w:rFonts w:ascii="Times New Roman" w:eastAsiaTheme="minorEastAsia" w:hAnsi="Times New Roman" w:cs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5F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FC6"/>
    <w:rPr>
      <w:rFonts w:ascii="Times New Roman" w:eastAsiaTheme="minorEastAsia" w:hAnsi="Times New Roman" w:cs="Times New Roman"/>
      <w:kern w:val="28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701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01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015E"/>
    <w:rPr>
      <w:rFonts w:ascii="Times New Roman" w:eastAsiaTheme="minorEastAsia" w:hAnsi="Times New Roman" w:cs="Times New Roman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015E"/>
    <w:rPr>
      <w:rFonts w:ascii="Times New Roman" w:eastAsiaTheme="minorEastAsia" w:hAnsi="Times New Roman" w:cs="Times New Roman"/>
      <w:b/>
      <w:bCs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379D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79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9BCF2-BAF0-484D-954F-6A3689D79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 Gross</dc:creator>
  <cp:lastModifiedBy>Diana Wilson</cp:lastModifiedBy>
  <cp:revision>11</cp:revision>
  <cp:lastPrinted>2019-03-25T18:18:00Z</cp:lastPrinted>
  <dcterms:created xsi:type="dcterms:W3CDTF">2022-12-14T19:45:00Z</dcterms:created>
  <dcterms:modified xsi:type="dcterms:W3CDTF">2023-01-09T01:29:00Z</dcterms:modified>
</cp:coreProperties>
</file>